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12" w:rsidRDefault="007C4079" w:rsidP="00583685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78C6A23A" wp14:editId="774A887F">
            <wp:simplePos x="0" y="0"/>
            <wp:positionH relativeFrom="column">
              <wp:posOffset>1678940</wp:posOffset>
            </wp:positionH>
            <wp:positionV relativeFrom="paragraph">
              <wp:posOffset>-413385</wp:posOffset>
            </wp:positionV>
            <wp:extent cx="1796415" cy="1282700"/>
            <wp:effectExtent l="0" t="0" r="0" b="0"/>
            <wp:wrapNone/>
            <wp:docPr id="16" name="Imagem 16" descr="C:\Users\nuno_\AppData\Local\Microsoft\Windows\INetCache\Content.MSO\D7AE9D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no_\AppData\Local\Microsoft\Windows\INetCache\Content.MSO\D7AE9D9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pt-PT"/>
        </w:rPr>
        <w:drawing>
          <wp:anchor distT="0" distB="0" distL="114300" distR="114300" simplePos="0" relativeHeight="251661312" behindDoc="0" locked="0" layoutInCell="1" allowOverlap="1" wp14:anchorId="563D3082" wp14:editId="047ADEEB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990600" cy="1352550"/>
            <wp:effectExtent l="0" t="0" r="0" b="0"/>
            <wp:wrapSquare wrapText="bothSides"/>
            <wp:docPr id="14" name="Imagem 14" descr="C:\Users\nunoetiago\AppData\Local\Microsoft\Windows\INetCache\Content.Word\LOGO-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unoetiago\AppData\Local\Microsoft\Windows\INetCache\Content.Word\LOGO-CC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73E">
        <w:rPr>
          <w:noProof/>
          <w:lang w:eastAsia="pt-PT"/>
        </w:rPr>
        <w:t xml:space="preserve">  </w:t>
      </w:r>
    </w:p>
    <w:p w:rsidR="00583685" w:rsidRDefault="00EF08FC" w:rsidP="00583685">
      <w:pPr>
        <w:jc w:val="center"/>
      </w:pPr>
      <w:r w:rsidRPr="00EF08FC">
        <w:rPr>
          <w:noProof/>
          <w:lang w:eastAsia="pt-PT"/>
        </w:rPr>
        <w:t xml:space="preserve"> </w:t>
      </w:r>
      <w:r w:rsidR="00467212">
        <w:t xml:space="preserve">                       </w:t>
      </w:r>
    </w:p>
    <w:p w:rsidR="00823AD3" w:rsidRDefault="007C4079" w:rsidP="00001C4E">
      <w:pPr>
        <w:spacing w:line="240" w:lineRule="auto"/>
        <w:jc w:val="center"/>
      </w:pPr>
      <w:r>
        <w:rPr>
          <w:b/>
          <w:noProof/>
          <w:color w:val="FF0000"/>
          <w:sz w:val="32"/>
          <w:szCs w:val="32"/>
          <w:lang w:eastAsia="pt-PT"/>
        </w:rPr>
        <w:drawing>
          <wp:anchor distT="0" distB="0" distL="114300" distR="114300" simplePos="0" relativeHeight="251662336" behindDoc="0" locked="0" layoutInCell="1" allowOverlap="1" wp14:anchorId="0163730A" wp14:editId="5F4106B2">
            <wp:simplePos x="0" y="0"/>
            <wp:positionH relativeFrom="column">
              <wp:posOffset>1910080</wp:posOffset>
            </wp:positionH>
            <wp:positionV relativeFrom="paragraph">
              <wp:posOffset>121285</wp:posOffset>
            </wp:positionV>
            <wp:extent cx="1685925" cy="723900"/>
            <wp:effectExtent l="0" t="0" r="9525" b="0"/>
            <wp:wrapSquare wrapText="bothSides"/>
            <wp:docPr id="19" name="Imagem 19" descr="lagos em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gos em for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AD3" w:rsidRDefault="00EF08FC" w:rsidP="00001C4E">
      <w:pPr>
        <w:spacing w:line="240" w:lineRule="auto"/>
        <w:jc w:val="center"/>
      </w:pPr>
      <w:r w:rsidRPr="00910A8F">
        <w:rPr>
          <w:noProof/>
          <w:lang w:eastAsia="pt-PT"/>
        </w:rPr>
        <w:t xml:space="preserve"> </w:t>
      </w:r>
    </w:p>
    <w:p w:rsidR="00583685" w:rsidRDefault="007C4079" w:rsidP="00001C4E">
      <w:pPr>
        <w:spacing w:line="240" w:lineRule="auto"/>
      </w:pPr>
      <w:r>
        <w:rPr>
          <w:b/>
          <w:noProof/>
          <w:color w:val="FF0000"/>
          <w:sz w:val="32"/>
          <w:szCs w:val="32"/>
          <w:lang w:eastAsia="pt-PT"/>
        </w:rPr>
        <w:drawing>
          <wp:anchor distT="0" distB="0" distL="114300" distR="114300" simplePos="0" relativeHeight="251664384" behindDoc="0" locked="0" layoutInCell="1" allowOverlap="1" wp14:anchorId="2F33234D" wp14:editId="57DE0FDF">
            <wp:simplePos x="0" y="0"/>
            <wp:positionH relativeFrom="column">
              <wp:posOffset>1805940</wp:posOffset>
            </wp:positionH>
            <wp:positionV relativeFrom="paragraph">
              <wp:posOffset>-283845</wp:posOffset>
            </wp:positionV>
            <wp:extent cx="1981200" cy="542925"/>
            <wp:effectExtent l="0" t="0" r="0" b="9525"/>
            <wp:wrapSquare wrapText="bothSides"/>
            <wp:docPr id="18" name="Imagem 18" descr="it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m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2A9" w:rsidRDefault="002052A9" w:rsidP="002052A9">
      <w:pPr>
        <w:jc w:val="center"/>
        <w:rPr>
          <w:b/>
          <w:color w:val="FF0000"/>
          <w:sz w:val="32"/>
          <w:szCs w:val="32"/>
        </w:rPr>
      </w:pPr>
    </w:p>
    <w:p w:rsidR="002052A9" w:rsidRDefault="002052A9" w:rsidP="002052A9">
      <w:pPr>
        <w:jc w:val="center"/>
        <w:rPr>
          <w:b/>
          <w:noProof/>
          <w:color w:val="FF0000"/>
          <w:sz w:val="32"/>
          <w:szCs w:val="32"/>
          <w:lang w:eastAsia="pt-PT"/>
        </w:rPr>
      </w:pPr>
      <w:r>
        <w:rPr>
          <w:b/>
          <w:noProof/>
          <w:color w:val="FF0000"/>
          <w:sz w:val="32"/>
          <w:szCs w:val="32"/>
          <w:lang w:eastAsia="pt-PT"/>
        </w:rPr>
        <w:t xml:space="preserve">      </w:t>
      </w:r>
    </w:p>
    <w:p w:rsidR="002052A9" w:rsidRDefault="002052A9" w:rsidP="002052A9">
      <w:pPr>
        <w:jc w:val="center"/>
        <w:rPr>
          <w:b/>
          <w:noProof/>
          <w:color w:val="FF0000"/>
          <w:sz w:val="32"/>
          <w:szCs w:val="32"/>
          <w:lang w:eastAsia="pt-PT"/>
        </w:rPr>
      </w:pPr>
      <w:r>
        <w:rPr>
          <w:b/>
          <w:noProof/>
          <w:color w:val="FF0000"/>
          <w:sz w:val="32"/>
          <w:szCs w:val="32"/>
          <w:lang w:eastAsia="pt-PT"/>
        </w:rPr>
        <w:t xml:space="preserve">   </w:t>
      </w:r>
    </w:p>
    <w:p w:rsidR="002052A9" w:rsidRDefault="002052A9" w:rsidP="002052A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</w:p>
    <w:p w:rsidR="002052A9" w:rsidRDefault="007C4079" w:rsidP="002052A9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5CAAC01E" wp14:editId="1D9921F5">
            <wp:simplePos x="0" y="0"/>
            <wp:positionH relativeFrom="column">
              <wp:posOffset>-103505</wp:posOffset>
            </wp:positionH>
            <wp:positionV relativeFrom="paragraph">
              <wp:posOffset>360045</wp:posOffset>
            </wp:positionV>
            <wp:extent cx="1495425" cy="571500"/>
            <wp:effectExtent l="0" t="0" r="9525" b="0"/>
            <wp:wrapSquare wrapText="bothSides"/>
            <wp:docPr id="13" name="Imagem 13" descr="C:\Users\nunoetiago\AppData\Local\Microsoft\Windows\INetCache\Content.Word\logo_ftp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unoetiago\AppData\Local\Microsoft\Windows\INetCache\Content.Word\logo_ftp_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3685" w:rsidRPr="002052A9" w:rsidRDefault="00583685" w:rsidP="002052A9">
      <w:pPr>
        <w:rPr>
          <w:b/>
          <w:color w:val="FF0000"/>
          <w:sz w:val="32"/>
          <w:szCs w:val="32"/>
        </w:rPr>
        <w:sectPr w:rsidR="00583685" w:rsidRPr="002052A9" w:rsidSect="00823AD3">
          <w:headerReference w:type="default" r:id="rId12"/>
          <w:footerReference w:type="default" r:id="rId13"/>
          <w:pgSz w:w="11906" w:h="16838"/>
          <w:pgMar w:top="1701" w:right="992" w:bottom="851" w:left="851" w:header="709" w:footer="709" w:gutter="0"/>
          <w:cols w:num="3" w:space="426"/>
          <w:docGrid w:linePitch="360"/>
        </w:sectPr>
      </w:pPr>
    </w:p>
    <w:p w:rsidR="002052A9" w:rsidRPr="002052A9" w:rsidRDefault="002052A9" w:rsidP="002052A9">
      <w:pPr>
        <w:jc w:val="center"/>
        <w:rPr>
          <w:b/>
          <w:color w:val="4F81BD" w:themeColor="accent1"/>
          <w:sz w:val="36"/>
          <w:szCs w:val="32"/>
        </w:rPr>
      </w:pPr>
      <w:r w:rsidRPr="002052A9">
        <w:rPr>
          <w:b/>
          <w:color w:val="4F81BD" w:themeColor="accent1"/>
          <w:sz w:val="36"/>
          <w:szCs w:val="32"/>
        </w:rPr>
        <w:t>III AQUATLO Jovem CCD/</w:t>
      </w:r>
      <w:proofErr w:type="spellStart"/>
      <w:r w:rsidRPr="002052A9">
        <w:rPr>
          <w:b/>
          <w:color w:val="4F81BD" w:themeColor="accent1"/>
          <w:sz w:val="36"/>
          <w:szCs w:val="32"/>
        </w:rPr>
        <w:t>Intermaché</w:t>
      </w:r>
      <w:proofErr w:type="spellEnd"/>
      <w:r w:rsidRPr="002052A9">
        <w:rPr>
          <w:b/>
          <w:color w:val="4F81BD" w:themeColor="accent1"/>
          <w:sz w:val="36"/>
          <w:szCs w:val="32"/>
        </w:rPr>
        <w:t xml:space="preserve"> Lagos</w:t>
      </w:r>
    </w:p>
    <w:p w:rsidR="002052A9" w:rsidRPr="002052A9" w:rsidRDefault="002052A9" w:rsidP="002052A9">
      <w:pPr>
        <w:jc w:val="center"/>
        <w:rPr>
          <w:b/>
          <w:sz w:val="28"/>
          <w:szCs w:val="28"/>
        </w:rPr>
      </w:pPr>
      <w:r w:rsidRPr="002052A9">
        <w:rPr>
          <w:b/>
          <w:sz w:val="28"/>
          <w:szCs w:val="28"/>
        </w:rPr>
        <w:t>Sábado, 30 DE MARÇO DE 2019</w:t>
      </w:r>
    </w:p>
    <w:p w:rsidR="002052A9" w:rsidRPr="002052A9" w:rsidRDefault="002052A9" w:rsidP="002052A9">
      <w:pPr>
        <w:jc w:val="center"/>
        <w:rPr>
          <w:b/>
        </w:rPr>
      </w:pPr>
      <w:r>
        <w:rPr>
          <w:b/>
        </w:rPr>
        <w:t>CIRCUITO</w:t>
      </w:r>
      <w:r w:rsidRPr="002052A9">
        <w:rPr>
          <w:b/>
        </w:rPr>
        <w:t xml:space="preserve"> JOVEM DO ALGARVE – 3ª Etapa</w:t>
      </w:r>
    </w:p>
    <w:p w:rsidR="002052A9" w:rsidRPr="002052A9" w:rsidRDefault="002052A9" w:rsidP="002052A9">
      <w:pPr>
        <w:jc w:val="center"/>
        <w:rPr>
          <w:rFonts w:cstheme="minorHAnsi"/>
          <w:b/>
        </w:rPr>
      </w:pPr>
      <w:r w:rsidRPr="002052A9">
        <w:rPr>
          <w:rFonts w:cstheme="minorHAnsi"/>
          <w:b/>
        </w:rPr>
        <w:t>CIRCUITO DE TRIATLO ADAPTADO DO ALGARVE – 3ª Etapa</w:t>
      </w:r>
    </w:p>
    <w:p w:rsidR="002052A9" w:rsidRPr="002052A9" w:rsidRDefault="002052A9" w:rsidP="002052A9">
      <w:pPr>
        <w:jc w:val="center"/>
        <w:rPr>
          <w:b/>
          <w:sz w:val="28"/>
          <w:szCs w:val="28"/>
        </w:rPr>
      </w:pPr>
      <w:r w:rsidRPr="002052A9">
        <w:rPr>
          <w:b/>
          <w:sz w:val="28"/>
          <w:szCs w:val="28"/>
        </w:rPr>
        <w:t>REGULAMENTO</w:t>
      </w:r>
    </w:p>
    <w:p w:rsidR="00062FBA" w:rsidRPr="00062FBA" w:rsidRDefault="007C4FB6" w:rsidP="00872855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DD68AF">
        <w:rPr>
          <w:b/>
        </w:rPr>
        <w:t>ORGANIZAÇÃO</w:t>
      </w:r>
    </w:p>
    <w:p w:rsidR="001B5AB6" w:rsidRDefault="002052A9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III </w:t>
      </w:r>
      <w:proofErr w:type="spellStart"/>
      <w:r>
        <w:t>Aquatlo</w:t>
      </w:r>
      <w:proofErr w:type="spellEnd"/>
      <w:r>
        <w:t xml:space="preserve"> Jovem </w:t>
      </w:r>
      <w:r w:rsidRPr="00C00FEE">
        <w:t>CCD</w:t>
      </w:r>
      <w:r>
        <w:t>/</w:t>
      </w:r>
      <w:proofErr w:type="spellStart"/>
      <w:r>
        <w:t>Intermarché</w:t>
      </w:r>
      <w:proofErr w:type="spellEnd"/>
      <w:r>
        <w:t xml:space="preserve"> Lagos é uma organização do Centro de Cultura e Desporto dos Trabalhadores da Câmara Municipal de Lagos com o apoio </w:t>
      </w:r>
      <w:proofErr w:type="gramStart"/>
      <w:r>
        <w:t>da Lagos Em</w:t>
      </w:r>
      <w:proofErr w:type="gramEnd"/>
      <w:r>
        <w:t xml:space="preserve"> Forma, Federação de Triatlo de Portugal, Câmara Municipal de Lagos, Junta de Freguesia São Gonçalo de Lagos e </w:t>
      </w:r>
      <w:proofErr w:type="spellStart"/>
      <w:r w:rsidRPr="009C6C6A">
        <w:t>Intermarché</w:t>
      </w:r>
      <w:proofErr w:type="spellEnd"/>
      <w:r w:rsidR="00D527F4">
        <w:t>.</w:t>
      </w:r>
    </w:p>
    <w:p w:rsidR="00A7554A" w:rsidRPr="008B4301" w:rsidRDefault="001B5AB6" w:rsidP="002052A9">
      <w:pPr>
        <w:pStyle w:val="PargrafodaLista"/>
        <w:numPr>
          <w:ilvl w:val="0"/>
          <w:numId w:val="12"/>
        </w:numPr>
        <w:tabs>
          <w:tab w:val="left" w:pos="3686"/>
        </w:tabs>
        <w:spacing w:after="0" w:line="360" w:lineRule="auto"/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C637B0">
        <w:t>natação e corrida</w:t>
      </w:r>
      <w:r w:rsidR="00E96F81" w:rsidRPr="00C637B0">
        <w:t xml:space="preserve"> </w:t>
      </w:r>
      <w:r w:rsidR="00910A8F" w:rsidRPr="00C637B0">
        <w:t xml:space="preserve">que irão decorrer </w:t>
      </w:r>
      <w:r w:rsidR="006109C1" w:rsidRPr="002052A9">
        <w:t>nas</w:t>
      </w:r>
      <w:r w:rsidR="007A3C9C" w:rsidRPr="002052A9">
        <w:t xml:space="preserve"> </w:t>
      </w:r>
      <w:r w:rsidR="002052A9" w:rsidRPr="002052A9">
        <w:t>Piscinas do Complexo Desportivo da Lagos em Forma</w:t>
      </w:r>
      <w:r w:rsidR="002052A9">
        <w:t xml:space="preserve"> </w:t>
      </w:r>
      <w:hyperlink r:id="rId14" w:history="1">
        <w:r w:rsidR="002052A9" w:rsidRPr="00B83C23">
          <w:rPr>
            <w:rStyle w:val="Hiperligao"/>
          </w:rPr>
          <w:t>https://goo.gl/maps/QoCspgTnB522</w:t>
        </w:r>
      </w:hyperlink>
      <w:r w:rsidR="002052A9" w:rsidRPr="002052A9">
        <w:t>,</w:t>
      </w:r>
      <w:r w:rsidR="00D527F4" w:rsidRPr="002052A9">
        <w:t xml:space="preserve"> </w:t>
      </w:r>
      <w:r w:rsidR="00E96F81" w:rsidRPr="002052A9">
        <w:t>de acordo com</w:t>
      </w:r>
      <w:r w:rsidR="00E96F81" w:rsidRPr="00C637B0">
        <w:t xml:space="preserve"> o seguinte</w:t>
      </w:r>
      <w:r w:rsidR="000733F4" w:rsidRPr="00C637B0">
        <w:t xml:space="preserve"> programa</w:t>
      </w:r>
      <w:r w:rsidR="002052A9">
        <w:t>-horário</w:t>
      </w:r>
      <w:r w:rsidR="00823AD3">
        <w:t>:</w:t>
      </w:r>
    </w:p>
    <w:tbl>
      <w:tblPr>
        <w:tblStyle w:val="Tabelacomgrelha"/>
        <w:tblpPr w:leftFromText="141" w:rightFromText="141" w:vertAnchor="text" w:horzAnchor="margin" w:tblpXSpec="center" w:tblpY="26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8B4301" w:rsidRPr="00172853" w:rsidTr="008B4301">
        <w:tc>
          <w:tcPr>
            <w:tcW w:w="9322" w:type="dxa"/>
            <w:gridSpan w:val="2"/>
            <w:shd w:val="clear" w:color="auto" w:fill="FFC000"/>
            <w:vAlign w:val="center"/>
          </w:tcPr>
          <w:p w:rsidR="008B4301" w:rsidRDefault="008B4301" w:rsidP="008B4301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</w:tc>
      </w:tr>
      <w:tr w:rsidR="008B4301" w:rsidRPr="002C4EF3" w:rsidTr="008B4301">
        <w:tc>
          <w:tcPr>
            <w:tcW w:w="1743" w:type="dxa"/>
            <w:shd w:val="clear" w:color="auto" w:fill="auto"/>
            <w:vAlign w:val="center"/>
          </w:tcPr>
          <w:p w:rsidR="008B4301" w:rsidRDefault="002052A9" w:rsidP="008B430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</w:t>
            </w:r>
            <w:r w:rsidR="006109C1">
              <w:rPr>
                <w:rFonts w:ascii="Calibri" w:eastAsia="Arial Unicode MS" w:hAnsi="Calibri" w:cs="Calibri"/>
              </w:rPr>
              <w:t>h3</w:t>
            </w:r>
            <w:r w:rsidR="008B4301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B4301" w:rsidRPr="002C4EF3" w:rsidRDefault="008B4301" w:rsidP="00881526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</w:t>
            </w:r>
            <w:r w:rsidR="002052A9">
              <w:t>porta principal do edifício</w:t>
            </w:r>
            <w:r>
              <w:rPr>
                <w:rFonts w:ascii="Calibri" w:eastAsia="Arial Unicode MS" w:hAnsi="Calibri" w:cs="Calibri"/>
              </w:rPr>
              <w:t>)</w:t>
            </w:r>
          </w:p>
        </w:tc>
      </w:tr>
      <w:tr w:rsidR="002052A9" w:rsidRPr="002C4EF3" w:rsidTr="008B4301">
        <w:tc>
          <w:tcPr>
            <w:tcW w:w="1743" w:type="dxa"/>
            <w:shd w:val="clear" w:color="auto" w:fill="auto"/>
            <w:vAlign w:val="center"/>
          </w:tcPr>
          <w:p w:rsidR="002052A9" w:rsidRDefault="007C4079" w:rsidP="002052A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</w:t>
            </w:r>
            <w:r w:rsidR="002052A9">
              <w:rPr>
                <w:rFonts w:ascii="Calibri" w:eastAsia="Arial Unicode MS" w:hAnsi="Calibri" w:cs="Calibri"/>
              </w:rPr>
              <w:t>0 às 14</w:t>
            </w:r>
            <w:r>
              <w:rPr>
                <w:rFonts w:ascii="Calibri" w:eastAsia="Arial Unicode MS" w:hAnsi="Calibri" w:cs="Calibri"/>
              </w:rPr>
              <w:t>h4</w:t>
            </w:r>
            <w:r w:rsidR="002052A9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052A9" w:rsidRDefault="002052A9" w:rsidP="002052A9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Colocação de sapatos de corrida, dorsais e camisola (para quem a vai vestir antes de correr) na zona de transição</w:t>
            </w:r>
          </w:p>
        </w:tc>
      </w:tr>
      <w:tr w:rsidR="007C4079" w:rsidRPr="002C4EF3" w:rsidTr="008B4301">
        <w:tc>
          <w:tcPr>
            <w:tcW w:w="1743" w:type="dxa"/>
            <w:shd w:val="clear" w:color="auto" w:fill="auto"/>
            <w:vAlign w:val="center"/>
          </w:tcPr>
          <w:p w:rsidR="007C4079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t>Abertura do tanque secundário para aquecimento</w:t>
            </w:r>
          </w:p>
        </w:tc>
      </w:tr>
      <w:tr w:rsidR="007C4079" w:rsidRPr="002C4EF3" w:rsidTr="008B4301">
        <w:tc>
          <w:tcPr>
            <w:tcW w:w="1743" w:type="dxa"/>
            <w:shd w:val="clear" w:color="auto" w:fill="auto"/>
            <w:vAlign w:val="center"/>
          </w:tcPr>
          <w:p w:rsidR="007C4079" w:rsidRPr="00172853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Pr="002C4EF3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(Cais da Piscina)</w:t>
            </w:r>
          </w:p>
        </w:tc>
      </w:tr>
      <w:tr w:rsidR="007C4079" w:rsidRPr="002C4EF3" w:rsidTr="008B4301">
        <w:tc>
          <w:tcPr>
            <w:tcW w:w="1743" w:type="dxa"/>
            <w:shd w:val="clear" w:color="auto" w:fill="auto"/>
            <w:vAlign w:val="center"/>
          </w:tcPr>
          <w:p w:rsidR="007C4079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Pr="002C4EF3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t>Apresentação de todos os atletas no cais de piscina (saudação ao público e distribuição por escalões)</w:t>
            </w:r>
          </w:p>
        </w:tc>
      </w:tr>
      <w:tr w:rsidR="007C4079" w:rsidRPr="00172853" w:rsidTr="008B4301">
        <w:tc>
          <w:tcPr>
            <w:tcW w:w="1743" w:type="dxa"/>
            <w:shd w:val="clear" w:color="auto" w:fill="auto"/>
            <w:vAlign w:val="center"/>
          </w:tcPr>
          <w:p w:rsidR="007C4079" w:rsidRPr="00172853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Pr="00172853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das provas por ordem crescente de idades com início pelo género masculino</w:t>
            </w:r>
          </w:p>
        </w:tc>
      </w:tr>
      <w:tr w:rsidR="007C4079" w:rsidRPr="001D4CB9" w:rsidTr="008B4301">
        <w:tc>
          <w:tcPr>
            <w:tcW w:w="1743" w:type="dxa"/>
            <w:shd w:val="clear" w:color="auto" w:fill="auto"/>
            <w:vAlign w:val="center"/>
          </w:tcPr>
          <w:p w:rsidR="007C4079" w:rsidRPr="008264D2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Pr="00172853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final das provas</w:t>
            </w:r>
          </w:p>
        </w:tc>
      </w:tr>
      <w:tr w:rsidR="007C4079" w:rsidRPr="001D4CB9" w:rsidTr="008B4301">
        <w:tc>
          <w:tcPr>
            <w:tcW w:w="1743" w:type="dxa"/>
            <w:shd w:val="clear" w:color="auto" w:fill="auto"/>
            <w:vAlign w:val="center"/>
          </w:tcPr>
          <w:p w:rsidR="007C4079" w:rsidRPr="008264D2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Pr="00172853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da afixação de resultados</w:t>
            </w:r>
          </w:p>
        </w:tc>
      </w:tr>
      <w:tr w:rsidR="007C4079" w:rsidRPr="001D4CB9" w:rsidTr="008B4301">
        <w:tc>
          <w:tcPr>
            <w:tcW w:w="1743" w:type="dxa"/>
            <w:shd w:val="clear" w:color="auto" w:fill="auto"/>
            <w:vAlign w:val="center"/>
          </w:tcPr>
          <w:p w:rsidR="007C4079" w:rsidRDefault="007C4079" w:rsidP="007C407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C4079" w:rsidRDefault="007C4079" w:rsidP="007C407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467212" w:rsidRDefault="00467212" w:rsidP="00872855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98574C" w:rsidRPr="0013418D" w:rsidRDefault="0098574C" w:rsidP="0098574C">
      <w:pPr>
        <w:spacing w:line="360" w:lineRule="auto"/>
        <w:ind w:firstLine="709"/>
        <w:jc w:val="both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INSCRIÇÕES</w:t>
      </w:r>
    </w:p>
    <w:p w:rsidR="0098574C" w:rsidRPr="0013418D" w:rsidRDefault="0098574C" w:rsidP="0098574C">
      <w:pPr>
        <w:pStyle w:val="PargrafodaLista"/>
        <w:numPr>
          <w:ilvl w:val="0"/>
          <w:numId w:val="14"/>
        </w:numPr>
        <w:tabs>
          <w:tab w:val="left" w:pos="3686"/>
        </w:tabs>
        <w:jc w:val="both"/>
        <w:rPr>
          <w:color w:val="0000FF" w:themeColor="hyperlink"/>
          <w:u w:val="single"/>
        </w:rPr>
      </w:pPr>
      <w:r w:rsidRPr="0013418D">
        <w:rPr>
          <w:rFonts w:eastAsia="Arial Unicode MS" w:cs="Calibri"/>
          <w:color w:val="000000"/>
        </w:rPr>
        <w:t xml:space="preserve">As inscrições de </w:t>
      </w:r>
      <w:r>
        <w:rPr>
          <w:rFonts w:eastAsia="Arial Unicode MS" w:cs="Calibri"/>
          <w:color w:val="000000"/>
        </w:rPr>
        <w:t xml:space="preserve">todos os atletas </w:t>
      </w:r>
      <w:r w:rsidRPr="0013418D">
        <w:rPr>
          <w:rFonts w:eastAsia="Arial Unicode MS" w:cs="Calibri"/>
          <w:color w:val="000000"/>
        </w:rPr>
        <w:t xml:space="preserve">devem ser efetuadas em </w:t>
      </w:r>
      <w:hyperlink r:id="rId15" w:history="1">
        <w:r w:rsidRPr="0013418D">
          <w:rPr>
            <w:rStyle w:val="Hiperligao"/>
            <w:rFonts w:cs="Verdana"/>
          </w:rPr>
          <w:t>http://www.federacao-triatlo.pt/ftp2015/aplicacao-de-gestao-ftp/</w:t>
        </w:r>
      </w:hyperlink>
      <w:r w:rsidRPr="00294ED0">
        <w:t xml:space="preserve"> </w:t>
      </w:r>
      <w:r w:rsidRPr="0013418D">
        <w:t xml:space="preserve">e </w:t>
      </w:r>
      <w:r>
        <w:t>são aceites</w:t>
      </w:r>
      <w:r w:rsidRPr="0013418D">
        <w:t xml:space="preserve"> até às 24h00 de </w:t>
      </w:r>
      <w:r>
        <w:t>terça-feira dia 2</w:t>
      </w:r>
      <w:r w:rsidR="006672CF">
        <w:t>6</w:t>
      </w:r>
      <w:r w:rsidRPr="0013418D">
        <w:t xml:space="preserve"> de</w:t>
      </w:r>
      <w:r w:rsidR="006672CF">
        <w:t xml:space="preserve"> Março</w:t>
      </w:r>
      <w:r w:rsidRPr="0013418D">
        <w:t xml:space="preserve"> de 2019.</w:t>
      </w:r>
    </w:p>
    <w:p w:rsidR="0098574C" w:rsidRPr="0013418D" w:rsidRDefault="0098574C" w:rsidP="0098574C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13418D">
        <w:rPr>
          <w:rFonts w:eastAsia="Arial Unicode MS" w:cs="Calibri"/>
        </w:rPr>
        <w:t>Nº de telefone para informações sobre inscrições: Federação 93 220 20 18.</w:t>
      </w:r>
    </w:p>
    <w:p w:rsidR="0098574C" w:rsidRPr="0013418D" w:rsidRDefault="0098574C" w:rsidP="0098574C">
      <w:pPr>
        <w:pStyle w:val="PargrafodaLista"/>
        <w:numPr>
          <w:ilvl w:val="0"/>
          <w:numId w:val="14"/>
        </w:numPr>
        <w:tabs>
          <w:tab w:val="left" w:pos="3686"/>
        </w:tabs>
      </w:pPr>
      <w:r w:rsidRPr="0013418D">
        <w:t xml:space="preserve">As inscrições </w:t>
      </w:r>
      <w:r>
        <w:t>de</w:t>
      </w:r>
      <w:r w:rsidRPr="0013418D">
        <w:t xml:space="preserve"> todos os atletas são gratuitas</w:t>
      </w:r>
      <w:r>
        <w:t>.</w:t>
      </w:r>
      <w:r w:rsidRPr="0013418D">
        <w:t xml:space="preserve"> </w:t>
      </w:r>
    </w:p>
    <w:p w:rsidR="0098574C" w:rsidRPr="0013418D" w:rsidRDefault="0098574C" w:rsidP="0098574C">
      <w:pPr>
        <w:pStyle w:val="PargrafodaLista"/>
        <w:numPr>
          <w:ilvl w:val="0"/>
          <w:numId w:val="14"/>
        </w:numPr>
        <w:tabs>
          <w:tab w:val="left" w:pos="3686"/>
        </w:tabs>
      </w:pPr>
      <w:r w:rsidRPr="0013418D">
        <w:t xml:space="preserve">Os atletas </w:t>
      </w:r>
      <w:r>
        <w:t>sem licença desportiva</w:t>
      </w:r>
      <w:r w:rsidRPr="0013418D">
        <w:t xml:space="preserve"> pagam o valor é de 2,5€ (referente ao seguro de acidentes pessoais).</w:t>
      </w:r>
    </w:p>
    <w:p w:rsidR="0098574C" w:rsidRPr="0013418D" w:rsidRDefault="0098574C" w:rsidP="0098574C">
      <w:pPr>
        <w:pStyle w:val="PargrafodaLista"/>
        <w:numPr>
          <w:ilvl w:val="0"/>
          <w:numId w:val="14"/>
        </w:numPr>
        <w:tabs>
          <w:tab w:val="left" w:pos="3686"/>
        </w:tabs>
      </w:pPr>
      <w:r>
        <w:lastRenderedPageBreak/>
        <w:t>Às inscrições de</w:t>
      </w:r>
      <w:r w:rsidRPr="0013418D">
        <w:t xml:space="preserve"> todos os atletas </w:t>
      </w:r>
      <w:r>
        <w:t>efetuadas</w:t>
      </w:r>
      <w:r w:rsidRPr="0013418D">
        <w:t xml:space="preserve"> no </w:t>
      </w:r>
      <w:r>
        <w:t>dia</w:t>
      </w:r>
      <w:r w:rsidRPr="0013418D">
        <w:t xml:space="preserve"> da prova, acresce o valor de 5€.</w:t>
      </w:r>
    </w:p>
    <w:p w:rsidR="0098574C" w:rsidRPr="00C60C71" w:rsidRDefault="0098574C" w:rsidP="00C60C71">
      <w:pPr>
        <w:pStyle w:val="PargrafodaLista"/>
        <w:numPr>
          <w:ilvl w:val="0"/>
          <w:numId w:val="14"/>
        </w:numPr>
        <w:tabs>
          <w:tab w:val="left" w:pos="3686"/>
        </w:tabs>
      </w:pPr>
      <w:r w:rsidRPr="0013418D">
        <w:t>Os pagamentos devem ser efetuados no secretariado no dia da prova em numerário e em quantia certa.</w:t>
      </w:r>
    </w:p>
    <w:p w:rsidR="0098574C" w:rsidRPr="0013418D" w:rsidRDefault="0098574C" w:rsidP="0098574C">
      <w:pPr>
        <w:ind w:firstLine="360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ESCALÕES ETÁRIOS E DISTÂNCIAS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98574C" w:rsidRPr="0013418D" w:rsidTr="00647D6F">
        <w:tc>
          <w:tcPr>
            <w:tcW w:w="1059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13418D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13418D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13418D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13418D">
              <w:rPr>
                <w:rFonts w:eastAsia="Times New Roman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13418D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13418D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13418D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13418D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98574C" w:rsidRPr="0013418D" w:rsidTr="00647D6F">
        <w:trPr>
          <w:trHeight w:val="567"/>
        </w:trPr>
        <w:tc>
          <w:tcPr>
            <w:tcW w:w="1059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Natação</w:t>
            </w:r>
            <w:r>
              <w:rPr>
                <w:rFonts w:eastAsia="Times New Roman" w:cs="Courier New"/>
                <w:color w:val="000000"/>
              </w:rPr>
              <w:t xml:space="preserve">          </w:t>
            </w:r>
          </w:p>
        </w:tc>
        <w:tc>
          <w:tcPr>
            <w:tcW w:w="1731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 xml:space="preserve">50m </w:t>
            </w:r>
            <w:r w:rsidRPr="00423A2C">
              <w:rPr>
                <w:rFonts w:ascii="Calibri" w:eastAsia="Arial Unicode MS" w:hAnsi="Calibri" w:cs="Calibri"/>
              </w:rPr>
              <w:t>(1 volta)</w:t>
            </w:r>
          </w:p>
        </w:tc>
        <w:tc>
          <w:tcPr>
            <w:tcW w:w="1830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 xml:space="preserve">100m </w:t>
            </w:r>
            <w:r w:rsidRPr="00486C83">
              <w:rPr>
                <w:rFonts w:ascii="Calibri" w:eastAsia="Arial Unicode MS" w:hAnsi="Calibri" w:cs="Calibri"/>
                <w:color w:val="000000"/>
              </w:rPr>
              <w:t>(</w:t>
            </w:r>
            <w:r w:rsidRPr="00423A2C">
              <w:rPr>
                <w:rFonts w:ascii="Calibri" w:eastAsia="Arial Unicode MS" w:hAnsi="Calibri" w:cs="Calibri"/>
              </w:rPr>
              <w:t>2 voltas)</w:t>
            </w:r>
          </w:p>
        </w:tc>
        <w:tc>
          <w:tcPr>
            <w:tcW w:w="1830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 xml:space="preserve">150m </w:t>
            </w:r>
            <w:r w:rsidRPr="00423A2C">
              <w:rPr>
                <w:rFonts w:ascii="Calibri" w:eastAsia="Arial Unicode MS" w:hAnsi="Calibri" w:cs="Calibri"/>
              </w:rPr>
              <w:t>(3 voltas</w:t>
            </w:r>
            <w:r w:rsidRPr="00486C83">
              <w:rPr>
                <w:rFonts w:ascii="Calibri" w:eastAsia="Arial Unicode MS" w:hAnsi="Calibri" w:cs="Calibri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2</w:t>
            </w:r>
            <w:r w:rsidRPr="0013418D">
              <w:rPr>
                <w:rFonts w:eastAsia="Times New Roman" w:cs="Courier New"/>
                <w:color w:val="000000"/>
              </w:rPr>
              <w:t xml:space="preserve">00m </w:t>
            </w:r>
            <w:r w:rsidRPr="00486C83">
              <w:rPr>
                <w:rFonts w:ascii="Calibri" w:eastAsia="Arial Unicode MS" w:hAnsi="Calibri" w:cs="Calibri"/>
                <w:color w:val="000000"/>
              </w:rPr>
              <w:t>(</w:t>
            </w:r>
            <w:r w:rsidRPr="00423A2C">
              <w:rPr>
                <w:rFonts w:ascii="Calibri" w:eastAsia="Arial Unicode MS" w:hAnsi="Calibri" w:cs="Calibri"/>
              </w:rPr>
              <w:t>4 voltas)</w:t>
            </w:r>
          </w:p>
        </w:tc>
        <w:tc>
          <w:tcPr>
            <w:tcW w:w="1921" w:type="dxa"/>
            <w:vAlign w:val="center"/>
          </w:tcPr>
          <w:p w:rsidR="0098574C" w:rsidRPr="0013418D" w:rsidRDefault="0098574C" w:rsidP="0098574C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250m (5 voltas</w:t>
            </w:r>
            <w:r w:rsidRPr="0013418D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98574C" w:rsidRPr="0013418D" w:rsidTr="00647D6F">
        <w:trPr>
          <w:trHeight w:val="567"/>
        </w:trPr>
        <w:tc>
          <w:tcPr>
            <w:tcW w:w="1059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98574C" w:rsidRPr="0013418D" w:rsidRDefault="0098574C" w:rsidP="00647D6F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7C4079" w:rsidRPr="009C6DA9">
              <w:t>4</w:t>
            </w:r>
            <w:r w:rsidR="007C4079">
              <w:t xml:space="preserve">00 </w:t>
            </w:r>
            <w:proofErr w:type="gramStart"/>
            <w:r w:rsidR="007C4079">
              <w:t>m</w:t>
            </w:r>
            <w:proofErr w:type="gramEnd"/>
            <w:r w:rsidR="007C4079">
              <w:t xml:space="preserve"> (1 volta pequena)</w:t>
            </w:r>
          </w:p>
        </w:tc>
        <w:tc>
          <w:tcPr>
            <w:tcW w:w="1830" w:type="dxa"/>
            <w:vAlign w:val="center"/>
          </w:tcPr>
          <w:p w:rsidR="0098574C" w:rsidRPr="0013418D" w:rsidRDefault="007C4079" w:rsidP="00647D6F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t xml:space="preserve">800 </w:t>
            </w:r>
            <w:proofErr w:type="gramStart"/>
            <w:r>
              <w:t>m</w:t>
            </w:r>
            <w:proofErr w:type="gramEnd"/>
            <w:r>
              <w:t xml:space="preserve"> (1 volta grande)</w:t>
            </w:r>
          </w:p>
        </w:tc>
        <w:tc>
          <w:tcPr>
            <w:tcW w:w="1830" w:type="dxa"/>
            <w:vAlign w:val="center"/>
          </w:tcPr>
          <w:p w:rsidR="0098574C" w:rsidRPr="0098574C" w:rsidRDefault="007C4079" w:rsidP="00291668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7C4079">
              <w:t xml:space="preserve">1200 </w:t>
            </w:r>
            <w:proofErr w:type="gramStart"/>
            <w:r w:rsidRPr="007C4079">
              <w:t>m</w:t>
            </w:r>
            <w:proofErr w:type="gramEnd"/>
            <w:r w:rsidRPr="007C4079">
              <w:t xml:space="preserve"> </w:t>
            </w:r>
            <w:r w:rsidRPr="00291668">
              <w:t>(1 volta pequena + 1 volta grande</w:t>
            </w:r>
            <w:r w:rsidR="00291668" w:rsidRPr="00291668">
              <w:t>)</w:t>
            </w:r>
          </w:p>
        </w:tc>
        <w:tc>
          <w:tcPr>
            <w:tcW w:w="1830" w:type="dxa"/>
            <w:vAlign w:val="center"/>
          </w:tcPr>
          <w:p w:rsidR="0098574C" w:rsidRPr="0098574C" w:rsidRDefault="007C4079" w:rsidP="00647D6F">
            <w:pPr>
              <w:pStyle w:val="PargrafodaLista"/>
              <w:adjustRightInd w:val="0"/>
              <w:spacing w:line="320" w:lineRule="exact"/>
              <w:ind w:left="-42" w:right="-45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9C6DA9">
              <w:t>1</w:t>
            </w:r>
            <w:r>
              <w:t xml:space="preserve">600 </w:t>
            </w:r>
            <w:proofErr w:type="gramStart"/>
            <w:r>
              <w:t>m</w:t>
            </w:r>
            <w:proofErr w:type="gramEnd"/>
            <w:r>
              <w:t xml:space="preserve"> (2 voltas grandes)</w:t>
            </w:r>
          </w:p>
        </w:tc>
        <w:tc>
          <w:tcPr>
            <w:tcW w:w="1921" w:type="dxa"/>
            <w:vAlign w:val="center"/>
          </w:tcPr>
          <w:p w:rsidR="0098574C" w:rsidRPr="0098574C" w:rsidRDefault="007C4079" w:rsidP="00647D6F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9C6DA9">
              <w:t>2</w:t>
            </w:r>
            <w:r>
              <w:t xml:space="preserve">000 </w:t>
            </w:r>
            <w:proofErr w:type="gramStart"/>
            <w:r>
              <w:t>m</w:t>
            </w:r>
            <w:proofErr w:type="gramEnd"/>
            <w:r>
              <w:t xml:space="preserve"> (1 volta pequena + 2 voltas grandes)</w:t>
            </w:r>
          </w:p>
        </w:tc>
      </w:tr>
    </w:tbl>
    <w:p w:rsidR="006C3ABC" w:rsidRDefault="006C3ABC" w:rsidP="0098574C">
      <w:pPr>
        <w:rPr>
          <w:rFonts w:ascii="Calibri" w:eastAsia="Arial Unicode MS" w:hAnsi="Calibri" w:cs="Calibri"/>
          <w:b/>
          <w:color w:val="000000"/>
        </w:rPr>
      </w:pPr>
    </w:p>
    <w:p w:rsidR="0098574C" w:rsidRDefault="0098574C" w:rsidP="0098574C">
      <w:pPr>
        <w:ind w:firstLine="426"/>
        <w:rPr>
          <w:rFonts w:eastAsia="Arial Unicode MS" w:cs="Calibri"/>
        </w:rPr>
      </w:pPr>
      <w:r w:rsidRPr="0013418D">
        <w:rPr>
          <w:rFonts w:eastAsia="Arial Unicode MS" w:cs="Calibri"/>
          <w:b/>
          <w:color w:val="000000"/>
        </w:rPr>
        <w:t xml:space="preserve">LOCAL DE ABASTECIMENTO: </w:t>
      </w:r>
      <w:r w:rsidRPr="0013418D">
        <w:rPr>
          <w:rFonts w:eastAsia="Arial Unicode MS" w:cs="Calibri"/>
        </w:rPr>
        <w:t>Meta</w:t>
      </w:r>
    </w:p>
    <w:p w:rsidR="0098574C" w:rsidRPr="0013418D" w:rsidRDefault="0098574C" w:rsidP="0098574C">
      <w:pPr>
        <w:ind w:firstLine="426"/>
        <w:rPr>
          <w:rFonts w:eastAsia="Arial Unicode MS" w:cs="Calibri"/>
          <w:b/>
          <w:color w:val="000000"/>
        </w:rPr>
      </w:pPr>
    </w:p>
    <w:p w:rsidR="0098574C" w:rsidRPr="0013418D" w:rsidRDefault="0098574C" w:rsidP="0098574C">
      <w:pPr>
        <w:ind w:firstLine="426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REGRAS DE PARTICIPAÇÃO</w:t>
      </w:r>
    </w:p>
    <w:p w:rsidR="0098574C" w:rsidRPr="0013418D" w:rsidRDefault="0098574C" w:rsidP="0098574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eastAsia="Arial Unicode MS" w:cs="Calibri"/>
        </w:rPr>
      </w:pPr>
      <w:r w:rsidRPr="0013418D">
        <w:rPr>
          <w:rFonts w:eastAsia="Arial Unicode MS" w:cs="Calibri"/>
          <w:color w:val="000000"/>
        </w:rPr>
        <w:t>São adotadas as regras em vigor no Regulamento Técnico da Federação de Triatlo de Portugal, sendo da responsabilidade dos atletas conhecer e respeitar o mesmo, bem como cumprir as instruções dos árbitros e responsáveis da prova.</w:t>
      </w:r>
    </w:p>
    <w:p w:rsidR="0098574C" w:rsidRPr="0013418D" w:rsidRDefault="0098574C" w:rsidP="0098574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eastAsia="Arial Unicode MS" w:cs="Calibri"/>
        </w:rPr>
      </w:pPr>
      <w:r w:rsidRPr="0013418D">
        <w:rPr>
          <w:rFonts w:eastAsia="Arial Unicode MS" w:cs="Calibri"/>
          <w:color w:val="000000"/>
        </w:rPr>
        <w:t>A participação na prova tem que estar obrigatoriamente coberta pelo seguro desportivo previsto na Lei (Acidentes Pessoais).</w:t>
      </w:r>
    </w:p>
    <w:p w:rsidR="0098574C" w:rsidRPr="0013418D" w:rsidRDefault="0098574C" w:rsidP="0098574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eastAsia="Arial Unicode MS" w:cs="Calibri"/>
        </w:rPr>
      </w:pPr>
      <w:r w:rsidRPr="0013418D">
        <w:rPr>
          <w:rFonts w:eastAsia="Arial Unicode MS" w:cs="Calibri"/>
          <w:color w:val="000000"/>
        </w:rPr>
        <w:t>Em caso de falta de qualquer um dos elementos identificadores (dorsal, touca), os atletas podem competir mediante o pagamento de uma taxa de 5 € não reembolsável.</w:t>
      </w:r>
    </w:p>
    <w:p w:rsidR="0098574C" w:rsidRPr="0013418D" w:rsidRDefault="0098574C" w:rsidP="0098574C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98574C" w:rsidRPr="0013418D" w:rsidTr="00647D6F">
        <w:trPr>
          <w:jc w:val="center"/>
        </w:trPr>
        <w:tc>
          <w:tcPr>
            <w:tcW w:w="1247" w:type="dxa"/>
            <w:shd w:val="clear" w:color="auto" w:fill="FFC000"/>
          </w:tcPr>
          <w:p w:rsidR="0098574C" w:rsidRPr="0013418D" w:rsidRDefault="0098574C" w:rsidP="00647D6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98574C" w:rsidRPr="0013418D" w:rsidRDefault="0098574C" w:rsidP="00647D6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Regras</w:t>
            </w:r>
          </w:p>
        </w:tc>
      </w:tr>
      <w:tr w:rsidR="00EE1FDD" w:rsidRPr="0013418D" w:rsidTr="00647D6F">
        <w:trPr>
          <w:jc w:val="center"/>
        </w:trPr>
        <w:tc>
          <w:tcPr>
            <w:tcW w:w="1247" w:type="dxa"/>
            <w:vAlign w:val="center"/>
          </w:tcPr>
          <w:p w:rsidR="00EE1FDD" w:rsidRPr="0013418D" w:rsidRDefault="00EE1FDD" w:rsidP="00EE1FDD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EE1FDD" w:rsidRDefault="00EE1FDD" w:rsidP="00EE1FDD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 usar o dorsal durante a prova</w:t>
            </w:r>
            <w:r>
              <w:rPr>
                <w:rFonts w:ascii="Calibri" w:eastAsia="Arial Unicode MS" w:hAnsi="Calibri" w:cs="Calibri"/>
                <w:color w:val="000000"/>
              </w:rPr>
              <w:t>;</w:t>
            </w:r>
          </w:p>
          <w:p w:rsidR="00EE1FDD" w:rsidRPr="00FB1A12" w:rsidRDefault="00EE1FDD" w:rsidP="00EE1FDD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EE1FDD" w:rsidRPr="004B1F51" w:rsidRDefault="00EE1FDD" w:rsidP="00EE1FDD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Cada atleta é responsável pelo cumprimento (conhecimento) d</w:t>
            </w:r>
            <w:r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EE1FDD" w:rsidRPr="0013418D" w:rsidTr="00647D6F">
        <w:trPr>
          <w:jc w:val="center"/>
        </w:trPr>
        <w:tc>
          <w:tcPr>
            <w:tcW w:w="1247" w:type="dxa"/>
            <w:vAlign w:val="center"/>
          </w:tcPr>
          <w:p w:rsidR="00EE1FDD" w:rsidRPr="0013418D" w:rsidRDefault="00EE1FDD" w:rsidP="00EE1FDD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EE1FDD" w:rsidRPr="00DA6B08" w:rsidRDefault="00EE1FDD" w:rsidP="00EE1FDD">
            <w:pPr>
              <w:pStyle w:val="PargrafodaLista"/>
              <w:numPr>
                <w:ilvl w:val="0"/>
                <w:numId w:val="31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DA6B08">
              <w:rPr>
                <w:rFonts w:ascii="Calibri" w:eastAsia="Arial Unicode MS" w:hAnsi="Calibri" w:cs="Calibri"/>
                <w:color w:val="000000"/>
              </w:rPr>
              <w:t xml:space="preserve">É obrigatório o uso de </w:t>
            </w:r>
            <w:r w:rsidRPr="00486C83">
              <w:rPr>
                <w:rFonts w:ascii="Calibri" w:eastAsia="Arial Unicode MS" w:hAnsi="Calibri" w:cs="Calibri"/>
                <w:color w:val="000000"/>
              </w:rPr>
              <w:t>dorsal,</w:t>
            </w:r>
            <w:r w:rsidRPr="00DA6B08">
              <w:rPr>
                <w:rFonts w:ascii="Calibri" w:eastAsia="Arial Unicode MS" w:hAnsi="Calibri" w:cs="Calibri"/>
                <w:color w:val="000000"/>
              </w:rPr>
              <w:t xml:space="preserve"> colocado em zona frontal, bem visível;</w:t>
            </w:r>
          </w:p>
          <w:p w:rsidR="00EE1FDD" w:rsidRPr="00DA6B08" w:rsidRDefault="00EE1FDD" w:rsidP="00EE1FDD">
            <w:pPr>
              <w:pStyle w:val="PargrafodaLista"/>
              <w:numPr>
                <w:ilvl w:val="0"/>
                <w:numId w:val="31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DA6B08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anunciadas;</w:t>
            </w:r>
          </w:p>
          <w:p w:rsidR="00EE1FDD" w:rsidRPr="00DA6B08" w:rsidRDefault="00EE1FDD" w:rsidP="00EE1FDD">
            <w:pPr>
              <w:pStyle w:val="PargrafodaLista"/>
              <w:numPr>
                <w:ilvl w:val="0"/>
                <w:numId w:val="31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DA6B08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competição;</w:t>
            </w:r>
          </w:p>
        </w:tc>
      </w:tr>
    </w:tbl>
    <w:p w:rsidR="00354B53" w:rsidRDefault="0098574C" w:rsidP="00EE1FDD">
      <w:pPr>
        <w:tabs>
          <w:tab w:val="left" w:pos="3686"/>
        </w:tabs>
        <w:rPr>
          <w:rFonts w:eastAsia="Arial Unicode MS" w:cs="Calibri"/>
          <w:color w:val="F79646" w:themeColor="accent6"/>
        </w:rPr>
      </w:pPr>
      <w:r w:rsidRPr="0013418D">
        <w:rPr>
          <w:rFonts w:eastAsia="Arial Unicode MS" w:cs="Calibri"/>
          <w:color w:val="000000"/>
        </w:rPr>
        <w:t xml:space="preserve">       Ver regulamentos em vigor em: </w:t>
      </w:r>
      <w:hyperlink r:id="rId16" w:history="1">
        <w:r w:rsidRPr="0013418D">
          <w:rPr>
            <w:rStyle w:val="Hiperligao"/>
            <w:rFonts w:eastAsia="Arial Unicode MS" w:cs="Calibri"/>
          </w:rPr>
          <w:t>http://www.federacao-triatlo.pt/ftp2015/a-federacao/estatutos/</w:t>
        </w:r>
      </w:hyperlink>
    </w:p>
    <w:p w:rsidR="00EE1FDD" w:rsidRDefault="00EE1FDD" w:rsidP="00EE1FDD">
      <w:pPr>
        <w:tabs>
          <w:tab w:val="left" w:pos="3686"/>
        </w:tabs>
        <w:rPr>
          <w:rFonts w:eastAsia="Arial Unicode MS" w:cs="Calibri"/>
          <w:color w:val="F79646" w:themeColor="accent6"/>
        </w:rPr>
      </w:pPr>
    </w:p>
    <w:p w:rsidR="00291668" w:rsidRPr="00EE1FDD" w:rsidRDefault="00291668" w:rsidP="00EE1FDD">
      <w:pPr>
        <w:tabs>
          <w:tab w:val="left" w:pos="3686"/>
        </w:tabs>
        <w:rPr>
          <w:rFonts w:eastAsia="Arial Unicode MS" w:cs="Calibri"/>
          <w:color w:val="F79646" w:themeColor="accent6"/>
        </w:rPr>
      </w:pPr>
    </w:p>
    <w:p w:rsidR="00291668" w:rsidRPr="00465B21" w:rsidRDefault="00291668" w:rsidP="0029166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lastRenderedPageBreak/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291668" w:rsidRPr="00465B21" w:rsidTr="0049490A">
        <w:trPr>
          <w:jc w:val="center"/>
        </w:trPr>
        <w:tc>
          <w:tcPr>
            <w:tcW w:w="6133" w:type="dxa"/>
            <w:shd w:val="clear" w:color="auto" w:fill="FFC000"/>
          </w:tcPr>
          <w:p w:rsidR="00291668" w:rsidRPr="00465B21" w:rsidRDefault="00291668" w:rsidP="0049490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291668" w:rsidRPr="00465B21" w:rsidTr="0049490A">
        <w:trPr>
          <w:jc w:val="center"/>
        </w:trPr>
        <w:tc>
          <w:tcPr>
            <w:tcW w:w="6133" w:type="dxa"/>
          </w:tcPr>
          <w:p w:rsidR="00291668" w:rsidRPr="00465B21" w:rsidRDefault="00291668" w:rsidP="0049490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região Algarve</w:t>
            </w:r>
          </w:p>
          <w:p w:rsidR="00291668" w:rsidRPr="00465B21" w:rsidRDefault="00291668" w:rsidP="0049490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>
              <w:rPr>
                <w:rFonts w:ascii="Calibri" w:eastAsia="Arial Unicode MS" w:hAnsi="Calibri" w:cs="Calibri"/>
              </w:rPr>
              <w:t xml:space="preserve"> da região Algarve</w:t>
            </w:r>
            <w:r>
              <w:rPr>
                <w:rFonts w:ascii="Calibri" w:eastAsia="Arial Unicode MS" w:hAnsi="Calibri" w:cs="Calibri"/>
              </w:rPr>
              <w:t xml:space="preserve"> (Benjamins a Juvenis)</w:t>
            </w:r>
          </w:p>
        </w:tc>
      </w:tr>
    </w:tbl>
    <w:p w:rsidR="00291668" w:rsidRPr="00777B8E" w:rsidRDefault="00291668" w:rsidP="0029166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</w:t>
      </w:r>
      <w:r>
        <w:rPr>
          <w:rFonts w:ascii="Calibri" w:eastAsia="Arial Unicode MS" w:hAnsi="Calibri" w:cs="Calibri"/>
          <w:color w:val="000000"/>
          <w:sz w:val="20"/>
        </w:rPr>
        <w:t>egulamento Geral de Competições.</w:t>
      </w:r>
    </w:p>
    <w:p w:rsidR="00C60C71" w:rsidRDefault="00C60C71" w:rsidP="00354B53">
      <w:pPr>
        <w:ind w:firstLine="709"/>
        <w:rPr>
          <w:rFonts w:eastAsia="Arial Unicode MS" w:cs="Calibri"/>
          <w:b/>
          <w:color w:val="000000"/>
        </w:rPr>
      </w:pPr>
    </w:p>
    <w:p w:rsidR="0098574C" w:rsidRPr="0013418D" w:rsidRDefault="0098574C" w:rsidP="00354B53">
      <w:pPr>
        <w:ind w:firstLine="709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54"/>
        <w:gridCol w:w="1575"/>
      </w:tblGrid>
      <w:tr w:rsidR="0098574C" w:rsidRPr="0098574C" w:rsidTr="0098574C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74C" w:rsidRPr="0098574C" w:rsidRDefault="0098574C" w:rsidP="0098574C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98574C" w:rsidRDefault="0098574C" w:rsidP="0098574C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98574C" w:rsidRDefault="0098574C" w:rsidP="0098574C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98574C" w:rsidRPr="0013418D" w:rsidTr="0098574C">
        <w:trPr>
          <w:trHeight w:val="3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4D4B67">
            <w:pPr>
              <w:pStyle w:val="SemEspaamento"/>
              <w:jc w:val="center"/>
            </w:pPr>
            <w:r>
              <w:t>Benjamins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98574C" w:rsidRPr="0013418D" w:rsidTr="0098574C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4D4B67">
            <w:pPr>
              <w:pStyle w:val="SemEspaamento"/>
              <w:jc w:val="center"/>
            </w:pPr>
            <w:r>
              <w:t>Infantis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98574C" w:rsidRPr="0013418D" w:rsidTr="0098574C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4D4B67">
            <w:pPr>
              <w:pStyle w:val="SemEspaamento"/>
              <w:jc w:val="center"/>
            </w:pPr>
            <w:r>
              <w:t>Iniciados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98574C" w:rsidRPr="0013418D" w:rsidTr="0098574C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4D4B67">
            <w:pPr>
              <w:pStyle w:val="SemEspaamento"/>
              <w:jc w:val="center"/>
            </w:pPr>
            <w:r>
              <w:t>Juvenis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98574C" w:rsidRPr="0013418D" w:rsidTr="0098574C">
        <w:trPr>
          <w:trHeight w:val="33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74C" w:rsidRPr="0013418D" w:rsidRDefault="0098574C" w:rsidP="004D4B67">
            <w:pPr>
              <w:pStyle w:val="SemEspaamento"/>
              <w:jc w:val="center"/>
            </w:pPr>
            <w:r w:rsidRPr="0013418D">
              <w:t>Equipas da região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74C" w:rsidRPr="0013418D" w:rsidRDefault="0098574C" w:rsidP="0098574C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98574C" w:rsidRPr="0013418D" w:rsidRDefault="0098574C" w:rsidP="0098574C">
      <w:pPr>
        <w:rPr>
          <w:rFonts w:eastAsia="Arial Unicode MS" w:cs="Calibri"/>
          <w:b/>
          <w:color w:val="000000"/>
        </w:rPr>
      </w:pPr>
    </w:p>
    <w:p w:rsidR="0098574C" w:rsidRPr="0013418D" w:rsidRDefault="0098574C" w:rsidP="0098574C">
      <w:pPr>
        <w:rPr>
          <w:rFonts w:eastAsia="Arial Unicode MS" w:cs="Calibri"/>
          <w:b/>
          <w:color w:val="000000"/>
        </w:rPr>
      </w:pPr>
    </w:p>
    <w:p w:rsidR="0098574C" w:rsidRPr="0013418D" w:rsidRDefault="0098574C" w:rsidP="0098574C">
      <w:pPr>
        <w:rPr>
          <w:rFonts w:eastAsia="Arial Unicode MS" w:cs="Calibri"/>
          <w:b/>
          <w:color w:val="000000"/>
        </w:rPr>
      </w:pPr>
    </w:p>
    <w:p w:rsidR="0098574C" w:rsidRPr="0013418D" w:rsidRDefault="0098574C" w:rsidP="0098574C">
      <w:pPr>
        <w:rPr>
          <w:rFonts w:eastAsia="Arial Unicode MS" w:cs="Calibri"/>
          <w:b/>
          <w:color w:val="000000"/>
        </w:rPr>
      </w:pPr>
    </w:p>
    <w:p w:rsidR="00291668" w:rsidRPr="00291668" w:rsidRDefault="00291668" w:rsidP="00291668">
      <w:pPr>
        <w:tabs>
          <w:tab w:val="left" w:pos="3686"/>
        </w:tabs>
        <w:jc w:val="both"/>
        <w:rPr>
          <w:rFonts w:eastAsia="Arial Unicode MS" w:cs="Calibri"/>
        </w:rPr>
      </w:pP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54"/>
        <w:gridCol w:w="1575"/>
      </w:tblGrid>
      <w:tr w:rsidR="00291668" w:rsidRPr="0098574C" w:rsidTr="0049490A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1668" w:rsidRPr="0098574C" w:rsidRDefault="00291668" w:rsidP="0049490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668" w:rsidRPr="0098574C" w:rsidRDefault="00291668" w:rsidP="0049490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668" w:rsidRPr="0098574C" w:rsidRDefault="00291668" w:rsidP="0049490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291668" w:rsidRPr="0013418D" w:rsidTr="0049490A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1668" w:rsidRPr="0013418D" w:rsidRDefault="00291668" w:rsidP="0049490A">
            <w:pPr>
              <w:pStyle w:val="SemEspaamento"/>
              <w:jc w:val="center"/>
            </w:pPr>
            <w:r w:rsidRPr="0013418D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668" w:rsidRPr="0013418D" w:rsidRDefault="00291668" w:rsidP="0049490A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668" w:rsidRPr="0013418D" w:rsidRDefault="00291668" w:rsidP="0049490A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291668" w:rsidRDefault="00291668" w:rsidP="0098574C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p w:rsidR="00291668" w:rsidRPr="00372C77" w:rsidRDefault="00291668" w:rsidP="00372C77">
      <w:pPr>
        <w:tabs>
          <w:tab w:val="left" w:pos="3686"/>
        </w:tabs>
        <w:jc w:val="both"/>
        <w:rPr>
          <w:rFonts w:eastAsia="Arial Unicode MS" w:cs="Calibri"/>
        </w:rPr>
      </w:pPr>
    </w:p>
    <w:p w:rsidR="0098574C" w:rsidRPr="0013418D" w:rsidRDefault="0098574C" w:rsidP="0098574C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  <w:r w:rsidRPr="0013418D">
        <w:rPr>
          <w:rFonts w:eastAsia="Arial Unicode MS" w:cs="Calibri"/>
        </w:rPr>
        <w:t>Na atribuição dos prémios é obrigatória a presença dos atletas e equipas com direito aos mesmos.</w:t>
      </w:r>
    </w:p>
    <w:p w:rsidR="0098574C" w:rsidRPr="0013418D" w:rsidRDefault="0098574C" w:rsidP="0098574C">
      <w:pPr>
        <w:rPr>
          <w:rFonts w:eastAsia="Arial Unicode MS" w:cs="Calibri"/>
          <w:b/>
          <w:color w:val="000000"/>
        </w:rPr>
      </w:pPr>
    </w:p>
    <w:p w:rsidR="0098574C" w:rsidRPr="0013418D" w:rsidRDefault="0098574C" w:rsidP="0098574C">
      <w:pPr>
        <w:spacing w:line="360" w:lineRule="auto"/>
        <w:ind w:firstLine="709"/>
        <w:jc w:val="both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RECLAMAÇÕES</w:t>
      </w:r>
    </w:p>
    <w:p w:rsidR="0098574C" w:rsidRPr="0013418D" w:rsidRDefault="0098574C" w:rsidP="0098574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eastAsia="Arial Unicode MS" w:cs="Calibri"/>
        </w:rPr>
      </w:pPr>
      <w:r w:rsidRPr="0013418D">
        <w:rPr>
          <w:rFonts w:eastAsia="Arial Unicode MS" w:cs="Calibri"/>
          <w:color w:val="000000"/>
        </w:rPr>
        <w:t>Podem ser efetuadas por todos os agentes desportivos diretamente envolvidos, de acordo com o seguinte:</w:t>
      </w:r>
    </w:p>
    <w:p w:rsidR="0098574C" w:rsidRPr="0013418D" w:rsidRDefault="0098574C" w:rsidP="0098574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eastAsia="Arial Unicode MS" w:cs="Calibri"/>
          <w:color w:val="000000"/>
        </w:rPr>
      </w:pPr>
      <w:r w:rsidRPr="0013418D">
        <w:rPr>
          <w:rFonts w:eastAsia="Arial Unicode MS" w:cs="Calibri"/>
          <w:color w:val="000000"/>
        </w:rPr>
        <w:t>Devem ser efetuados por escrito e entregues, acompanhados de uma taxa de 25 €, ao Delegado técnico, que o receberá anotando-lhe a hora de receção, e até 15 minutos após a publicação dos Resultados Oficiais Provisórios.</w:t>
      </w:r>
    </w:p>
    <w:p w:rsidR="0098574C" w:rsidRPr="0013418D" w:rsidRDefault="0098574C" w:rsidP="0098574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eastAsia="Arial Unicode MS" w:cs="Calibri"/>
          <w:color w:val="000000"/>
        </w:rPr>
      </w:pPr>
      <w:r w:rsidRPr="0013418D">
        <w:rPr>
          <w:rFonts w:eastAsia="Arial Unicode MS" w:cs="Calibri"/>
          <w:color w:val="000000"/>
        </w:rPr>
        <w:t>A taxa será devolvida se a reclamação for decidida favoravelmente.</w:t>
      </w:r>
    </w:p>
    <w:p w:rsidR="0098574C" w:rsidRPr="0013418D" w:rsidRDefault="0098574C" w:rsidP="0098574C">
      <w:pPr>
        <w:tabs>
          <w:tab w:val="left" w:pos="3686"/>
        </w:tabs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 xml:space="preserve">             </w:t>
      </w:r>
    </w:p>
    <w:p w:rsidR="0098574C" w:rsidRPr="0013418D" w:rsidRDefault="0098574C" w:rsidP="0098574C">
      <w:pPr>
        <w:tabs>
          <w:tab w:val="left" w:pos="3686"/>
        </w:tabs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 xml:space="preserve">              JURI DE COMPETIÇÃO</w:t>
      </w:r>
    </w:p>
    <w:p w:rsidR="0098574C" w:rsidRPr="0013418D" w:rsidRDefault="0098574C" w:rsidP="0098574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eastAsia="Arial Unicode MS" w:cs="Calibri"/>
        </w:rPr>
      </w:pPr>
      <w:r w:rsidRPr="0013418D">
        <w:rPr>
          <w:rFonts w:eastAsia="Arial Unicode MS" w:cs="Calibri"/>
          <w:color w:val="000000"/>
        </w:rPr>
        <w:t>Será constituído por três individualidades a anunciar no secretariado.</w:t>
      </w:r>
    </w:p>
    <w:p w:rsidR="0098574C" w:rsidRPr="0013418D" w:rsidRDefault="0098574C" w:rsidP="0098574C">
      <w:pPr>
        <w:tabs>
          <w:tab w:val="left" w:pos="2745"/>
        </w:tabs>
        <w:jc w:val="both"/>
        <w:rPr>
          <w:b/>
        </w:rPr>
      </w:pPr>
      <w:r w:rsidRPr="0013418D">
        <w:rPr>
          <w:b/>
        </w:rPr>
        <w:t xml:space="preserve">               </w:t>
      </w:r>
    </w:p>
    <w:p w:rsidR="0098574C" w:rsidRPr="0013418D" w:rsidRDefault="0098574C" w:rsidP="0098574C">
      <w:pPr>
        <w:tabs>
          <w:tab w:val="left" w:pos="709"/>
        </w:tabs>
        <w:jc w:val="both"/>
        <w:rPr>
          <w:b/>
        </w:rPr>
      </w:pPr>
      <w:r w:rsidRPr="0013418D">
        <w:rPr>
          <w:b/>
        </w:rPr>
        <w:tab/>
        <w:t>OUTRAS INFORMAÇÕES</w:t>
      </w:r>
    </w:p>
    <w:p w:rsidR="0098574C" w:rsidRPr="0013418D" w:rsidRDefault="0098574C" w:rsidP="0098574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eastAsia="Arial Unicode MS" w:cs="Calibri"/>
        </w:rPr>
      </w:pPr>
      <w:r w:rsidRPr="0013418D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</w:t>
      </w:r>
      <w:bookmarkStart w:id="0" w:name="_GoBack"/>
      <w:bookmarkEnd w:id="0"/>
      <w:r w:rsidRPr="0013418D">
        <w:t>enrolar da mesma.</w:t>
      </w:r>
    </w:p>
    <w:p w:rsidR="0098574C" w:rsidRPr="0013418D" w:rsidRDefault="0098574C" w:rsidP="0098574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eastAsia="Arial Unicode MS" w:cs="Calibri"/>
        </w:rPr>
      </w:pPr>
      <w:r w:rsidRPr="0013418D">
        <w:lastRenderedPageBreak/>
        <w:t>O atleta compromete-se a respeitar as indicações dos membros da Organização.</w:t>
      </w:r>
    </w:p>
    <w:p w:rsidR="0098574C" w:rsidRPr="0013418D" w:rsidRDefault="0098574C" w:rsidP="0098574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eastAsia="Arial Unicode MS" w:cs="Calibri"/>
        </w:rPr>
      </w:pPr>
      <w:r w:rsidRPr="0013418D">
        <w:t>Estão previstas zonas de controlo de passagem dos atletas, sendo desclassificados aqueles que não cumpram a totalidade dos percursos da prova.</w:t>
      </w:r>
    </w:p>
    <w:p w:rsidR="0098574C" w:rsidRPr="000F59EF" w:rsidRDefault="0098574C" w:rsidP="0098574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eastAsia="Arial Unicode MS" w:cs="Calibri"/>
        </w:rPr>
      </w:pPr>
      <w:r w:rsidRPr="0013418D">
        <w:t xml:space="preserve">No final da prova, os atletas poderão tomar banho nos Balneários da </w:t>
      </w:r>
      <w:r>
        <w:t>Piscina</w:t>
      </w:r>
      <w:r w:rsidR="00372C77">
        <w:t xml:space="preserve"> até à</w:t>
      </w:r>
      <w:r w:rsidRPr="0013418D">
        <w:t xml:space="preserve">s </w:t>
      </w:r>
      <w:r w:rsidR="00372C77">
        <w:t>18h5</w:t>
      </w:r>
      <w:r w:rsidR="00354B53">
        <w:t>0</w:t>
      </w:r>
      <w:r w:rsidRPr="0013418D">
        <w:t>.</w:t>
      </w:r>
    </w:p>
    <w:p w:rsidR="006672CF" w:rsidRPr="00372C77" w:rsidRDefault="00EE1FDD" w:rsidP="00372C77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486C83">
        <w:t>Caso seja necessário realizar series, devido ao número de participantes (no mesmo escalão e género), a disposição de cada serie será pela ordem</w:t>
      </w:r>
      <w:r w:rsidR="00EE6864">
        <w:t xml:space="preserve"> crescente</w:t>
      </w:r>
      <w:r w:rsidRPr="00486C83">
        <w:t xml:space="preserve"> </w:t>
      </w:r>
      <w:r w:rsidR="00EE6864">
        <w:t>do</w:t>
      </w:r>
      <w:r w:rsidR="00372C77">
        <w:t xml:space="preserve"> dorsal</w:t>
      </w:r>
      <w:r w:rsidR="00EE6864">
        <w:t xml:space="preserve"> dos atletas.</w:t>
      </w:r>
    </w:p>
    <w:p w:rsidR="0098574C" w:rsidRPr="0013418D" w:rsidRDefault="0098574C" w:rsidP="00684625">
      <w:pPr>
        <w:ind w:firstLine="709"/>
        <w:jc w:val="both"/>
        <w:rPr>
          <w:b/>
        </w:rPr>
      </w:pPr>
      <w:r w:rsidRPr="0013418D">
        <w:rPr>
          <w:b/>
        </w:rPr>
        <w:t>CASOS OMISSOS</w:t>
      </w:r>
    </w:p>
    <w:p w:rsidR="0098574C" w:rsidRPr="000F59EF" w:rsidRDefault="0098574C" w:rsidP="0098574C">
      <w:pPr>
        <w:ind w:left="720"/>
        <w:contextualSpacing/>
        <w:jc w:val="both"/>
        <w:rPr>
          <w:rFonts w:eastAsia="Arial Unicode MS" w:cs="Calibri"/>
        </w:rPr>
      </w:pPr>
      <w:r w:rsidRPr="000F59EF">
        <w:t>Os casos omissos à Regulamentação da Federação de Triatlo de Portugal serão resolvidos pelo Delegado Técnico.</w:t>
      </w:r>
    </w:p>
    <w:p w:rsidR="0098574C" w:rsidRPr="0013418D" w:rsidRDefault="0098574C" w:rsidP="0098574C">
      <w:pPr>
        <w:tabs>
          <w:tab w:val="left" w:pos="3686"/>
        </w:tabs>
        <w:jc w:val="both"/>
        <w:rPr>
          <w:rFonts w:eastAsia="Arial Unicode MS" w:cs="Calibri"/>
        </w:rPr>
      </w:pPr>
    </w:p>
    <w:p w:rsidR="0066392C" w:rsidRPr="00EE1FDD" w:rsidRDefault="0098574C" w:rsidP="00EE1FDD">
      <w:pPr>
        <w:tabs>
          <w:tab w:val="left" w:pos="3686"/>
        </w:tabs>
        <w:jc w:val="center"/>
        <w:rPr>
          <w:rFonts w:eastAsia="Arial Unicode MS" w:cs="Calibri"/>
          <w:b/>
        </w:rPr>
      </w:pPr>
      <w:r w:rsidRPr="0013418D">
        <w:rPr>
          <w:rFonts w:eastAsia="Arial Unicode MS" w:cs="Calibri"/>
          <w:b/>
        </w:rPr>
        <w:t>FIM DE REGULAMENTO</w:t>
      </w:r>
    </w:p>
    <w:sectPr w:rsidR="0066392C" w:rsidRPr="00EE1FDD" w:rsidSect="00583685">
      <w:type w:val="continuous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42" w:rsidRDefault="00502142" w:rsidP="00910657">
      <w:pPr>
        <w:spacing w:after="0" w:line="240" w:lineRule="auto"/>
      </w:pPr>
      <w:r>
        <w:separator/>
      </w:r>
    </w:p>
  </w:endnote>
  <w:endnote w:type="continuationSeparator" w:id="0">
    <w:p w:rsidR="00502142" w:rsidRDefault="00502142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8674"/>
      <w:docPartObj>
        <w:docPartGallery w:val="Page Numbers (Bottom of Page)"/>
        <w:docPartUnique/>
      </w:docPartObj>
    </w:sdtPr>
    <w:sdtEndPr/>
    <w:sdtContent>
      <w:sdt>
        <w:sdtPr>
          <w:id w:val="1535148634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EE6864">
              <w:rPr>
                <w:b/>
                <w:bCs/>
                <w:noProof/>
                <w:sz w:val="18"/>
                <w:szCs w:val="18"/>
              </w:rPr>
              <w:t>4</w: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EE6864">
              <w:rPr>
                <w:b/>
                <w:bCs/>
                <w:noProof/>
                <w:sz w:val="18"/>
                <w:szCs w:val="18"/>
              </w:rPr>
              <w:t>4</w:t>
            </w:r>
            <w:r w:rsidR="007E051C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42" w:rsidRDefault="00502142" w:rsidP="00910657">
      <w:pPr>
        <w:spacing w:after="0" w:line="240" w:lineRule="auto"/>
      </w:pPr>
      <w:r>
        <w:separator/>
      </w:r>
    </w:p>
  </w:footnote>
  <w:footnote w:type="continuationSeparator" w:id="0">
    <w:p w:rsidR="00502142" w:rsidRDefault="00502142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4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2600"/>
      <w:gridCol w:w="4536"/>
    </w:tblGrid>
    <w:tr w:rsidR="007D2408" w:rsidTr="002052A9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600" w:type="dxa"/>
        </w:tcPr>
        <w:p w:rsidR="007D2408" w:rsidRDefault="007D2408">
          <w:pPr>
            <w:pStyle w:val="Cabealho"/>
          </w:pPr>
        </w:p>
      </w:tc>
      <w:tc>
        <w:tcPr>
          <w:tcW w:w="4536" w:type="dxa"/>
        </w:tcPr>
        <w:p w:rsidR="007D2408" w:rsidRPr="00405827" w:rsidRDefault="002052A9" w:rsidP="002052A9">
          <w:pPr>
            <w:pStyle w:val="Cabealho"/>
            <w:ind w:left="272" w:hanging="142"/>
          </w:pPr>
          <w:r>
            <w:t xml:space="preserve">      </w:t>
          </w:r>
          <w:r w:rsidR="0098574C">
            <w:t>II</w:t>
          </w:r>
          <w:r>
            <w:t>I</w:t>
          </w:r>
          <w:r w:rsidR="0098574C">
            <w:t xml:space="preserve"> </w:t>
          </w:r>
          <w:proofErr w:type="spellStart"/>
          <w:r w:rsidR="00AE0FFB">
            <w:t>Aquatlo</w:t>
          </w:r>
          <w:proofErr w:type="spellEnd"/>
          <w:r w:rsidR="00AE0FFB">
            <w:t xml:space="preserve"> </w:t>
          </w:r>
          <w:r>
            <w:t xml:space="preserve">Jovem CCD/ </w:t>
          </w:r>
          <w:proofErr w:type="spellStart"/>
          <w:r>
            <w:t>Intermarché</w:t>
          </w:r>
          <w:proofErr w:type="spellEnd"/>
          <w:r>
            <w:t xml:space="preserve"> Lagos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A06"/>
    <w:multiLevelType w:val="hybridMultilevel"/>
    <w:tmpl w:val="3BBE4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1B8C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163FA"/>
    <w:multiLevelType w:val="hybridMultilevel"/>
    <w:tmpl w:val="8BBC4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D1E5F"/>
    <w:multiLevelType w:val="hybridMultilevel"/>
    <w:tmpl w:val="98DCA42C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1"/>
  </w:num>
  <w:num w:numId="12">
    <w:abstractNumId w:val="8"/>
  </w:num>
  <w:num w:numId="13">
    <w:abstractNumId w:val="27"/>
  </w:num>
  <w:num w:numId="14">
    <w:abstractNumId w:val="11"/>
  </w:num>
  <w:num w:numId="15">
    <w:abstractNumId w:val="13"/>
  </w:num>
  <w:num w:numId="16">
    <w:abstractNumId w:val="25"/>
  </w:num>
  <w:num w:numId="17">
    <w:abstractNumId w:val="30"/>
  </w:num>
  <w:num w:numId="18">
    <w:abstractNumId w:val="5"/>
  </w:num>
  <w:num w:numId="19">
    <w:abstractNumId w:val="4"/>
  </w:num>
  <w:num w:numId="20">
    <w:abstractNumId w:val="3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1"/>
  </w:num>
  <w:num w:numId="27">
    <w:abstractNumId w:val="17"/>
  </w:num>
  <w:num w:numId="28">
    <w:abstractNumId w:val="12"/>
  </w:num>
  <w:num w:numId="29">
    <w:abstractNumId w:val="6"/>
  </w:num>
  <w:num w:numId="30">
    <w:abstractNumId w:val="18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C4E"/>
    <w:rsid w:val="00001DA6"/>
    <w:rsid w:val="00005FBE"/>
    <w:rsid w:val="00016562"/>
    <w:rsid w:val="00027BAB"/>
    <w:rsid w:val="0003175F"/>
    <w:rsid w:val="00032FE4"/>
    <w:rsid w:val="00040F05"/>
    <w:rsid w:val="00043AF0"/>
    <w:rsid w:val="00044D21"/>
    <w:rsid w:val="0005207C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61AF"/>
    <w:rsid w:val="000A2083"/>
    <w:rsid w:val="000A36E4"/>
    <w:rsid w:val="000B3ACD"/>
    <w:rsid w:val="000C72E1"/>
    <w:rsid w:val="000D3604"/>
    <w:rsid w:val="000E3B87"/>
    <w:rsid w:val="000E766E"/>
    <w:rsid w:val="000F6D87"/>
    <w:rsid w:val="0010004A"/>
    <w:rsid w:val="0010259E"/>
    <w:rsid w:val="00102886"/>
    <w:rsid w:val="00111E76"/>
    <w:rsid w:val="0011289B"/>
    <w:rsid w:val="00112DBB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78EB"/>
    <w:rsid w:val="00183E63"/>
    <w:rsid w:val="00190C42"/>
    <w:rsid w:val="0019555A"/>
    <w:rsid w:val="001A4FA4"/>
    <w:rsid w:val="001B0822"/>
    <w:rsid w:val="001B0BD0"/>
    <w:rsid w:val="001B5AB6"/>
    <w:rsid w:val="001C0455"/>
    <w:rsid w:val="001C4B71"/>
    <w:rsid w:val="001C7065"/>
    <w:rsid w:val="001D4CB9"/>
    <w:rsid w:val="001F2470"/>
    <w:rsid w:val="001F3A34"/>
    <w:rsid w:val="001F3EDF"/>
    <w:rsid w:val="001F43C0"/>
    <w:rsid w:val="001F5383"/>
    <w:rsid w:val="001F5904"/>
    <w:rsid w:val="001F6970"/>
    <w:rsid w:val="00200598"/>
    <w:rsid w:val="00200B75"/>
    <w:rsid w:val="00202278"/>
    <w:rsid w:val="00203B8B"/>
    <w:rsid w:val="002052A9"/>
    <w:rsid w:val="002117CC"/>
    <w:rsid w:val="00215F37"/>
    <w:rsid w:val="0022039C"/>
    <w:rsid w:val="00225816"/>
    <w:rsid w:val="00231705"/>
    <w:rsid w:val="00252644"/>
    <w:rsid w:val="0025264B"/>
    <w:rsid w:val="00254025"/>
    <w:rsid w:val="0025755F"/>
    <w:rsid w:val="00261363"/>
    <w:rsid w:val="00262CD1"/>
    <w:rsid w:val="0027104C"/>
    <w:rsid w:val="00274E3E"/>
    <w:rsid w:val="0027746E"/>
    <w:rsid w:val="00280041"/>
    <w:rsid w:val="0028328B"/>
    <w:rsid w:val="002866D4"/>
    <w:rsid w:val="00291668"/>
    <w:rsid w:val="002B26D7"/>
    <w:rsid w:val="002B40E5"/>
    <w:rsid w:val="002B44A2"/>
    <w:rsid w:val="002B4B8D"/>
    <w:rsid w:val="002C4871"/>
    <w:rsid w:val="002C4EF3"/>
    <w:rsid w:val="002C6FEC"/>
    <w:rsid w:val="002D335D"/>
    <w:rsid w:val="002D59C4"/>
    <w:rsid w:val="002D795F"/>
    <w:rsid w:val="002F153A"/>
    <w:rsid w:val="003114E8"/>
    <w:rsid w:val="003140B4"/>
    <w:rsid w:val="00316602"/>
    <w:rsid w:val="00317590"/>
    <w:rsid w:val="00326244"/>
    <w:rsid w:val="0033056A"/>
    <w:rsid w:val="003370C0"/>
    <w:rsid w:val="00345E35"/>
    <w:rsid w:val="003548A0"/>
    <w:rsid w:val="00354B53"/>
    <w:rsid w:val="0036020D"/>
    <w:rsid w:val="0036232C"/>
    <w:rsid w:val="00362485"/>
    <w:rsid w:val="003627A3"/>
    <w:rsid w:val="003654AE"/>
    <w:rsid w:val="003660FA"/>
    <w:rsid w:val="00372C77"/>
    <w:rsid w:val="0037606E"/>
    <w:rsid w:val="0037710A"/>
    <w:rsid w:val="00380DED"/>
    <w:rsid w:val="003817ED"/>
    <w:rsid w:val="003863A3"/>
    <w:rsid w:val="00387C9D"/>
    <w:rsid w:val="00391226"/>
    <w:rsid w:val="00395021"/>
    <w:rsid w:val="003A43C5"/>
    <w:rsid w:val="003A6EFA"/>
    <w:rsid w:val="003A7613"/>
    <w:rsid w:val="003B234C"/>
    <w:rsid w:val="003B23E0"/>
    <w:rsid w:val="003C44EC"/>
    <w:rsid w:val="003C5689"/>
    <w:rsid w:val="003C6EBD"/>
    <w:rsid w:val="003C7096"/>
    <w:rsid w:val="003D012B"/>
    <w:rsid w:val="003D297E"/>
    <w:rsid w:val="003E0AEE"/>
    <w:rsid w:val="003E220E"/>
    <w:rsid w:val="003F3816"/>
    <w:rsid w:val="003F59C5"/>
    <w:rsid w:val="00405827"/>
    <w:rsid w:val="00411760"/>
    <w:rsid w:val="00414248"/>
    <w:rsid w:val="00423A2C"/>
    <w:rsid w:val="00424BD8"/>
    <w:rsid w:val="00431C5D"/>
    <w:rsid w:val="004402B8"/>
    <w:rsid w:val="004441B9"/>
    <w:rsid w:val="0044425F"/>
    <w:rsid w:val="00451BB8"/>
    <w:rsid w:val="0046442C"/>
    <w:rsid w:val="00467212"/>
    <w:rsid w:val="004772B6"/>
    <w:rsid w:val="00486C83"/>
    <w:rsid w:val="00490A4B"/>
    <w:rsid w:val="004A5031"/>
    <w:rsid w:val="004A6788"/>
    <w:rsid w:val="004B1F51"/>
    <w:rsid w:val="004B5D39"/>
    <w:rsid w:val="004C0135"/>
    <w:rsid w:val="004D09F1"/>
    <w:rsid w:val="004D35EA"/>
    <w:rsid w:val="004D4B67"/>
    <w:rsid w:val="004E3703"/>
    <w:rsid w:val="004E58B3"/>
    <w:rsid w:val="00502142"/>
    <w:rsid w:val="005027F9"/>
    <w:rsid w:val="00510F50"/>
    <w:rsid w:val="00515277"/>
    <w:rsid w:val="005158AA"/>
    <w:rsid w:val="005461F6"/>
    <w:rsid w:val="00546882"/>
    <w:rsid w:val="005473CC"/>
    <w:rsid w:val="00552B9C"/>
    <w:rsid w:val="00555223"/>
    <w:rsid w:val="005672EE"/>
    <w:rsid w:val="00572C9A"/>
    <w:rsid w:val="005730BD"/>
    <w:rsid w:val="00575F03"/>
    <w:rsid w:val="00576CDB"/>
    <w:rsid w:val="00581A5D"/>
    <w:rsid w:val="00583685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2B67"/>
    <w:rsid w:val="005D3DB4"/>
    <w:rsid w:val="005E1B47"/>
    <w:rsid w:val="005E519C"/>
    <w:rsid w:val="005E797D"/>
    <w:rsid w:val="005F1C07"/>
    <w:rsid w:val="005F2043"/>
    <w:rsid w:val="005F7782"/>
    <w:rsid w:val="006034DE"/>
    <w:rsid w:val="00605373"/>
    <w:rsid w:val="006109C1"/>
    <w:rsid w:val="00611B78"/>
    <w:rsid w:val="00617CAD"/>
    <w:rsid w:val="00624FE8"/>
    <w:rsid w:val="00626263"/>
    <w:rsid w:val="00631930"/>
    <w:rsid w:val="00631F35"/>
    <w:rsid w:val="00654231"/>
    <w:rsid w:val="006549D7"/>
    <w:rsid w:val="00657C7F"/>
    <w:rsid w:val="0066392C"/>
    <w:rsid w:val="00664A5F"/>
    <w:rsid w:val="006672CF"/>
    <w:rsid w:val="00671C81"/>
    <w:rsid w:val="006804C2"/>
    <w:rsid w:val="00684625"/>
    <w:rsid w:val="00687073"/>
    <w:rsid w:val="00693C95"/>
    <w:rsid w:val="006A05FA"/>
    <w:rsid w:val="006A4E0F"/>
    <w:rsid w:val="006A5761"/>
    <w:rsid w:val="006C050B"/>
    <w:rsid w:val="006C0784"/>
    <w:rsid w:val="006C3723"/>
    <w:rsid w:val="006C3ABC"/>
    <w:rsid w:val="006D024F"/>
    <w:rsid w:val="006D40CB"/>
    <w:rsid w:val="006D56D3"/>
    <w:rsid w:val="006E072E"/>
    <w:rsid w:val="006E1A0F"/>
    <w:rsid w:val="006E5B25"/>
    <w:rsid w:val="006E69E5"/>
    <w:rsid w:val="006F0CF8"/>
    <w:rsid w:val="006F1C22"/>
    <w:rsid w:val="00703796"/>
    <w:rsid w:val="00704E2A"/>
    <w:rsid w:val="00711384"/>
    <w:rsid w:val="00713F0B"/>
    <w:rsid w:val="00714784"/>
    <w:rsid w:val="00720E19"/>
    <w:rsid w:val="0072503D"/>
    <w:rsid w:val="00735E8A"/>
    <w:rsid w:val="00743B9C"/>
    <w:rsid w:val="0074588A"/>
    <w:rsid w:val="00746200"/>
    <w:rsid w:val="007474E3"/>
    <w:rsid w:val="00754541"/>
    <w:rsid w:val="00760D87"/>
    <w:rsid w:val="00780C83"/>
    <w:rsid w:val="00782035"/>
    <w:rsid w:val="007835F3"/>
    <w:rsid w:val="00792355"/>
    <w:rsid w:val="007958A3"/>
    <w:rsid w:val="007A3C9C"/>
    <w:rsid w:val="007A4387"/>
    <w:rsid w:val="007A5200"/>
    <w:rsid w:val="007B2DA8"/>
    <w:rsid w:val="007C4079"/>
    <w:rsid w:val="007C4FB6"/>
    <w:rsid w:val="007C55A1"/>
    <w:rsid w:val="007D0BE2"/>
    <w:rsid w:val="007D0BF2"/>
    <w:rsid w:val="007D1CDA"/>
    <w:rsid w:val="007D2408"/>
    <w:rsid w:val="007D3BF7"/>
    <w:rsid w:val="007E0402"/>
    <w:rsid w:val="007E051C"/>
    <w:rsid w:val="007E42D3"/>
    <w:rsid w:val="007F1D42"/>
    <w:rsid w:val="007F2464"/>
    <w:rsid w:val="007F54A8"/>
    <w:rsid w:val="0080043B"/>
    <w:rsid w:val="0080355F"/>
    <w:rsid w:val="008037E8"/>
    <w:rsid w:val="00804505"/>
    <w:rsid w:val="00805D56"/>
    <w:rsid w:val="008116AA"/>
    <w:rsid w:val="00813640"/>
    <w:rsid w:val="00820AE6"/>
    <w:rsid w:val="00823AD3"/>
    <w:rsid w:val="008264D2"/>
    <w:rsid w:val="008303A7"/>
    <w:rsid w:val="008313E5"/>
    <w:rsid w:val="0083203F"/>
    <w:rsid w:val="00836117"/>
    <w:rsid w:val="008403FD"/>
    <w:rsid w:val="00854038"/>
    <w:rsid w:val="00861389"/>
    <w:rsid w:val="00861529"/>
    <w:rsid w:val="00861AFB"/>
    <w:rsid w:val="00867CE4"/>
    <w:rsid w:val="00872855"/>
    <w:rsid w:val="00874136"/>
    <w:rsid w:val="00880280"/>
    <w:rsid w:val="00881526"/>
    <w:rsid w:val="00885673"/>
    <w:rsid w:val="0089036E"/>
    <w:rsid w:val="0089394A"/>
    <w:rsid w:val="008A0F35"/>
    <w:rsid w:val="008A5B33"/>
    <w:rsid w:val="008A7664"/>
    <w:rsid w:val="008B4301"/>
    <w:rsid w:val="008C1131"/>
    <w:rsid w:val="008C4872"/>
    <w:rsid w:val="008D22A9"/>
    <w:rsid w:val="008D78F7"/>
    <w:rsid w:val="008E245E"/>
    <w:rsid w:val="008F2711"/>
    <w:rsid w:val="008F61BE"/>
    <w:rsid w:val="00904009"/>
    <w:rsid w:val="009041F0"/>
    <w:rsid w:val="00910657"/>
    <w:rsid w:val="00910A8F"/>
    <w:rsid w:val="009124ED"/>
    <w:rsid w:val="00912B95"/>
    <w:rsid w:val="009161B2"/>
    <w:rsid w:val="00923A78"/>
    <w:rsid w:val="009268A3"/>
    <w:rsid w:val="00930DBB"/>
    <w:rsid w:val="00940CF8"/>
    <w:rsid w:val="00940EBA"/>
    <w:rsid w:val="00941518"/>
    <w:rsid w:val="00945034"/>
    <w:rsid w:val="00946B47"/>
    <w:rsid w:val="00947B89"/>
    <w:rsid w:val="00950A40"/>
    <w:rsid w:val="00951580"/>
    <w:rsid w:val="00960405"/>
    <w:rsid w:val="009637C8"/>
    <w:rsid w:val="009804D3"/>
    <w:rsid w:val="00980A4F"/>
    <w:rsid w:val="00983835"/>
    <w:rsid w:val="00983A6D"/>
    <w:rsid w:val="00983C2D"/>
    <w:rsid w:val="0098574C"/>
    <w:rsid w:val="00990A43"/>
    <w:rsid w:val="00992C9E"/>
    <w:rsid w:val="009942AC"/>
    <w:rsid w:val="00997228"/>
    <w:rsid w:val="009A089E"/>
    <w:rsid w:val="009A3C6E"/>
    <w:rsid w:val="009C01CE"/>
    <w:rsid w:val="009C1D83"/>
    <w:rsid w:val="009E1889"/>
    <w:rsid w:val="009E5834"/>
    <w:rsid w:val="009E7951"/>
    <w:rsid w:val="009F4BA2"/>
    <w:rsid w:val="00A02852"/>
    <w:rsid w:val="00A30EE0"/>
    <w:rsid w:val="00A34F5A"/>
    <w:rsid w:val="00A4076B"/>
    <w:rsid w:val="00A50689"/>
    <w:rsid w:val="00A528C5"/>
    <w:rsid w:val="00A53C80"/>
    <w:rsid w:val="00A53D1F"/>
    <w:rsid w:val="00A54307"/>
    <w:rsid w:val="00A644FF"/>
    <w:rsid w:val="00A65723"/>
    <w:rsid w:val="00A72954"/>
    <w:rsid w:val="00A7554A"/>
    <w:rsid w:val="00A85683"/>
    <w:rsid w:val="00A90E45"/>
    <w:rsid w:val="00A93828"/>
    <w:rsid w:val="00A95A9B"/>
    <w:rsid w:val="00A96989"/>
    <w:rsid w:val="00A97577"/>
    <w:rsid w:val="00AA0528"/>
    <w:rsid w:val="00AA1C82"/>
    <w:rsid w:val="00AA5610"/>
    <w:rsid w:val="00AB59C0"/>
    <w:rsid w:val="00AD78D6"/>
    <w:rsid w:val="00AE0FFB"/>
    <w:rsid w:val="00AE1735"/>
    <w:rsid w:val="00AE189B"/>
    <w:rsid w:val="00AE3535"/>
    <w:rsid w:val="00AE425C"/>
    <w:rsid w:val="00AF1013"/>
    <w:rsid w:val="00AF2864"/>
    <w:rsid w:val="00AF5748"/>
    <w:rsid w:val="00B047A4"/>
    <w:rsid w:val="00B10EE5"/>
    <w:rsid w:val="00B12855"/>
    <w:rsid w:val="00B327EA"/>
    <w:rsid w:val="00B337A9"/>
    <w:rsid w:val="00B452DC"/>
    <w:rsid w:val="00B477E1"/>
    <w:rsid w:val="00B550E1"/>
    <w:rsid w:val="00B71C3A"/>
    <w:rsid w:val="00B73648"/>
    <w:rsid w:val="00B90B59"/>
    <w:rsid w:val="00B951BD"/>
    <w:rsid w:val="00B967E8"/>
    <w:rsid w:val="00BA2301"/>
    <w:rsid w:val="00BA5387"/>
    <w:rsid w:val="00BB63BE"/>
    <w:rsid w:val="00BD2756"/>
    <w:rsid w:val="00BD3040"/>
    <w:rsid w:val="00BD450C"/>
    <w:rsid w:val="00BE0A07"/>
    <w:rsid w:val="00BE1984"/>
    <w:rsid w:val="00BE3F33"/>
    <w:rsid w:val="00BE6FC1"/>
    <w:rsid w:val="00BE7838"/>
    <w:rsid w:val="00BF7222"/>
    <w:rsid w:val="00BF75D0"/>
    <w:rsid w:val="00C10583"/>
    <w:rsid w:val="00C10861"/>
    <w:rsid w:val="00C1544B"/>
    <w:rsid w:val="00C20798"/>
    <w:rsid w:val="00C2278A"/>
    <w:rsid w:val="00C42A87"/>
    <w:rsid w:val="00C43422"/>
    <w:rsid w:val="00C51032"/>
    <w:rsid w:val="00C52AB5"/>
    <w:rsid w:val="00C54E15"/>
    <w:rsid w:val="00C60C71"/>
    <w:rsid w:val="00C637B0"/>
    <w:rsid w:val="00C63B8B"/>
    <w:rsid w:val="00C66AD6"/>
    <w:rsid w:val="00C67CC4"/>
    <w:rsid w:val="00C73CF5"/>
    <w:rsid w:val="00C85407"/>
    <w:rsid w:val="00C85E70"/>
    <w:rsid w:val="00C8621D"/>
    <w:rsid w:val="00C90AE4"/>
    <w:rsid w:val="00C93C91"/>
    <w:rsid w:val="00CA114D"/>
    <w:rsid w:val="00CA124E"/>
    <w:rsid w:val="00CA236F"/>
    <w:rsid w:val="00CA254B"/>
    <w:rsid w:val="00CA2A9C"/>
    <w:rsid w:val="00CA2EF6"/>
    <w:rsid w:val="00CA73DD"/>
    <w:rsid w:val="00CA790F"/>
    <w:rsid w:val="00CB077D"/>
    <w:rsid w:val="00CB375E"/>
    <w:rsid w:val="00CB478A"/>
    <w:rsid w:val="00CB4C89"/>
    <w:rsid w:val="00CD0809"/>
    <w:rsid w:val="00D13ABA"/>
    <w:rsid w:val="00D25312"/>
    <w:rsid w:val="00D34EFF"/>
    <w:rsid w:val="00D41076"/>
    <w:rsid w:val="00D4540C"/>
    <w:rsid w:val="00D47AA9"/>
    <w:rsid w:val="00D523D1"/>
    <w:rsid w:val="00D527F4"/>
    <w:rsid w:val="00D57E08"/>
    <w:rsid w:val="00D67D50"/>
    <w:rsid w:val="00D85E5C"/>
    <w:rsid w:val="00D91BDE"/>
    <w:rsid w:val="00DA0888"/>
    <w:rsid w:val="00DB7790"/>
    <w:rsid w:val="00DD03AE"/>
    <w:rsid w:val="00DD68AF"/>
    <w:rsid w:val="00DE0280"/>
    <w:rsid w:val="00DE3170"/>
    <w:rsid w:val="00DF0C28"/>
    <w:rsid w:val="00DF12EE"/>
    <w:rsid w:val="00E05800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935D9"/>
    <w:rsid w:val="00E96DC1"/>
    <w:rsid w:val="00E96F81"/>
    <w:rsid w:val="00EA1716"/>
    <w:rsid w:val="00EB25AF"/>
    <w:rsid w:val="00EC5110"/>
    <w:rsid w:val="00EC6876"/>
    <w:rsid w:val="00ED383C"/>
    <w:rsid w:val="00EE1FDD"/>
    <w:rsid w:val="00EE6157"/>
    <w:rsid w:val="00EE6864"/>
    <w:rsid w:val="00EF08FC"/>
    <w:rsid w:val="00EF2181"/>
    <w:rsid w:val="00F125E1"/>
    <w:rsid w:val="00F138C2"/>
    <w:rsid w:val="00F14B6D"/>
    <w:rsid w:val="00F214F9"/>
    <w:rsid w:val="00F23E15"/>
    <w:rsid w:val="00F306D5"/>
    <w:rsid w:val="00F35099"/>
    <w:rsid w:val="00F431DD"/>
    <w:rsid w:val="00F5173E"/>
    <w:rsid w:val="00F54DA4"/>
    <w:rsid w:val="00F55D16"/>
    <w:rsid w:val="00F653F2"/>
    <w:rsid w:val="00F8071A"/>
    <w:rsid w:val="00F833E8"/>
    <w:rsid w:val="00F97979"/>
    <w:rsid w:val="00FB1A12"/>
    <w:rsid w:val="00FB317B"/>
    <w:rsid w:val="00FC25FA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4C397-2574-4044-AF48-6BCFDD5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paragraph" w:styleId="Cabealho1">
    <w:name w:val="heading 1"/>
    <w:basedOn w:val="Normal"/>
    <w:next w:val="Normal"/>
    <w:link w:val="Cabealho1Carter"/>
    <w:uiPriority w:val="9"/>
    <w:qFormat/>
    <w:rsid w:val="0098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1"/>
    <w:uiPriority w:val="99"/>
    <w:qFormat/>
    <w:rsid w:val="00EE6157"/>
    <w:pPr>
      <w:snapToGrid w:val="0"/>
      <w:spacing w:after="0" w:line="240" w:lineRule="auto"/>
      <w:jc w:val="center"/>
    </w:pPr>
    <w:rPr>
      <w:rFonts w:ascii="Tahoma" w:hAnsi="Tahoma" w:cs="Tahoma"/>
      <w:sz w:val="36"/>
      <w:szCs w:val="36"/>
      <w:lang w:eastAsia="pt-PT"/>
    </w:rPr>
  </w:style>
  <w:style w:type="character" w:customStyle="1" w:styleId="TtuloCarter">
    <w:name w:val="Título Caráter"/>
    <w:basedOn w:val="Tipodeletrapredefinidodopargrafo"/>
    <w:uiPriority w:val="10"/>
    <w:rsid w:val="00EE6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uiPriority w:val="99"/>
    <w:locked/>
    <w:rsid w:val="00EE6157"/>
    <w:rPr>
      <w:rFonts w:ascii="Tahoma" w:hAnsi="Tahoma" w:cs="Tahoma"/>
      <w:sz w:val="36"/>
      <w:szCs w:val="36"/>
      <w:lang w:eastAsia="pt-PT"/>
    </w:rPr>
  </w:style>
  <w:style w:type="paragraph" w:styleId="SemEspaamento">
    <w:name w:val="No Spacing"/>
    <w:uiPriority w:val="1"/>
    <w:qFormat/>
    <w:rsid w:val="005D2B67"/>
    <w:pPr>
      <w:spacing w:after="0" w:line="240" w:lineRule="auto"/>
    </w:pPr>
  </w:style>
  <w:style w:type="paragraph" w:customStyle="1" w:styleId="p1">
    <w:name w:val="p1"/>
    <w:basedOn w:val="Normal"/>
    <w:rsid w:val="00AF1013"/>
    <w:pPr>
      <w:spacing w:after="0" w:line="240" w:lineRule="auto"/>
    </w:pPr>
    <w:rPr>
      <w:rFonts w:ascii="Calibri" w:hAnsi="Calibri" w:cs="Times New Roman"/>
      <w:sz w:val="15"/>
      <w:szCs w:val="15"/>
      <w:lang w:eastAsia="pt-PT"/>
    </w:rPr>
  </w:style>
  <w:style w:type="character" w:customStyle="1" w:styleId="apple-converted-space">
    <w:name w:val="apple-converted-space"/>
    <w:basedOn w:val="Tipodeletrapredefinidodopargrafo"/>
    <w:rsid w:val="00AF1013"/>
  </w:style>
  <w:style w:type="character" w:styleId="nfase">
    <w:name w:val="Emphasis"/>
    <w:basedOn w:val="Tipodeletrapredefinidodopargrafo"/>
    <w:uiPriority w:val="20"/>
    <w:qFormat/>
    <w:rsid w:val="004C0135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5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a-federacao/estatut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aplicacao-de-gestao-ftp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oo.gl/maps/QoCspgTnB5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15</cp:revision>
  <cp:lastPrinted>2018-10-26T08:16:00Z</cp:lastPrinted>
  <dcterms:created xsi:type="dcterms:W3CDTF">2018-10-25T12:25:00Z</dcterms:created>
  <dcterms:modified xsi:type="dcterms:W3CDTF">2019-03-20T19:53:00Z</dcterms:modified>
</cp:coreProperties>
</file>