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4" w:rsidRDefault="00446B34" w:rsidP="00B4282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062C3B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-96520</wp:posOffset>
            </wp:positionV>
            <wp:extent cx="1661204" cy="638175"/>
            <wp:effectExtent l="0" t="0" r="0" b="0"/>
            <wp:wrapNone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0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48" w:rsidRDefault="00084848" w:rsidP="00B4282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B60AF" w:rsidRDefault="00CB60AF" w:rsidP="00CB60AF">
      <w:pPr>
        <w:spacing w:before="11"/>
        <w:rPr>
          <w:rFonts w:asciiTheme="minorHAnsi" w:hAnsiTheme="minorHAnsi"/>
          <w:color w:val="000000"/>
          <w:lang w:val="pt-PT" w:eastAsia="pt-PT"/>
        </w:rPr>
      </w:pPr>
      <w:r w:rsidRPr="00AD697C">
        <w:rPr>
          <w:rFonts w:asciiTheme="minorHAnsi" w:hAnsiTheme="minorHAnsi"/>
          <w:color w:val="000000"/>
          <w:highlight w:val="red"/>
          <w:lang w:val="pt-PT" w:eastAsia="pt-PT"/>
        </w:rPr>
        <w:t>Em ver</w:t>
      </w:r>
      <w:r w:rsidR="00AD697C" w:rsidRPr="00AD697C">
        <w:rPr>
          <w:rFonts w:asciiTheme="minorHAnsi" w:hAnsiTheme="minorHAnsi"/>
          <w:color w:val="000000"/>
          <w:highlight w:val="red"/>
          <w:lang w:val="pt-PT" w:eastAsia="pt-PT"/>
        </w:rPr>
        <w:t>melho</w:t>
      </w:r>
      <w:r w:rsidR="00AD697C">
        <w:rPr>
          <w:rFonts w:asciiTheme="minorHAnsi" w:hAnsiTheme="minorHAnsi"/>
          <w:color w:val="000000"/>
          <w:lang w:val="pt-PT" w:eastAsia="pt-PT"/>
        </w:rPr>
        <w:t>- Retirado</w:t>
      </w:r>
    </w:p>
    <w:p w:rsidR="008F26F7" w:rsidRPr="00C62610" w:rsidRDefault="007B06CD" w:rsidP="002645E1">
      <w:pPr>
        <w:spacing w:before="11"/>
        <w:ind w:left="0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223114" w:rsidRPr="00C62610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  <w:bookmarkStart w:id="0" w:name="OLE_LINK3"/>
      <w:bookmarkStart w:id="1" w:name="OLE_LINK4"/>
    </w:p>
    <w:p w:rsidR="00376927" w:rsidRPr="00411ABD" w:rsidRDefault="00B003FA" w:rsidP="002645E1">
      <w:pPr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tbl>
      <w:tblPr>
        <w:tblpPr w:leftFromText="141" w:rightFromText="141" w:vertAnchor="text" w:horzAnchor="margin" w:tblpY="911"/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9"/>
        <w:gridCol w:w="1440"/>
        <w:gridCol w:w="1146"/>
        <w:gridCol w:w="859"/>
        <w:gridCol w:w="1394"/>
      </w:tblGrid>
      <w:tr w:rsidR="00E164D4" w:rsidRPr="002D0943" w:rsidTr="00E164D4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40" w:type="dxa"/>
            <w:vAlign w:val="center"/>
          </w:tcPr>
          <w:p w:rsidR="00E164D4" w:rsidRDefault="00E164D4" w:rsidP="00E164D4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12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E164D4" w:rsidRPr="002D0943" w:rsidTr="00E164D4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E164D4" w:rsidRPr="002D0943" w:rsidRDefault="00E164D4" w:rsidP="00E164D4">
            <w:pPr>
              <w:ind w:left="0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 de 2018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40" w:type="dxa"/>
            <w:vAlign w:val="center"/>
          </w:tcPr>
          <w:p w:rsidR="00E164D4" w:rsidRDefault="00E164D4" w:rsidP="00E164D4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164D4" w:rsidRDefault="00E164D4" w:rsidP="00E164D4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12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164D4" w:rsidRPr="002D0943" w:rsidRDefault="00E164D4" w:rsidP="00E164D4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Estrada</w:t>
            </w:r>
          </w:p>
        </w:tc>
      </w:tr>
    </w:tbl>
    <w:p w:rsidR="00851361" w:rsidRPr="005301BB" w:rsidRDefault="00464EF5" w:rsidP="002645E1">
      <w:pPr>
        <w:pStyle w:val="Legenda"/>
      </w:pPr>
      <w:r w:rsidRPr="00F124D9">
        <w:t>Campeonato</w:t>
      </w:r>
      <w:r w:rsidR="002B3621" w:rsidRPr="00F124D9">
        <w:t xml:space="preserve"> </w:t>
      </w:r>
      <w:r w:rsidR="005A6924">
        <w:t>d</w:t>
      </w:r>
      <w:r w:rsidR="005301BB">
        <w:t>e Duatlo do Algarve</w:t>
      </w:r>
      <w:r w:rsidR="00A2213F">
        <w:t xml:space="preserve"> </w:t>
      </w:r>
    </w:p>
    <w:p w:rsidR="005301BB" w:rsidRDefault="005301BB" w:rsidP="00E164D4">
      <w:pPr>
        <w:widowControl w:val="0"/>
        <w:overflowPunct w:val="0"/>
        <w:autoSpaceDE w:val="0"/>
        <w:autoSpaceDN w:val="0"/>
        <w:adjustRightInd w:val="0"/>
        <w:spacing w:line="360" w:lineRule="auto"/>
        <w:ind w:hanging="215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301BB" w:rsidRPr="005301BB" w:rsidRDefault="005301BB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>de Triatlo do Algarve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34"/>
        <w:gridCol w:w="1313"/>
        <w:gridCol w:w="1134"/>
        <w:gridCol w:w="884"/>
        <w:gridCol w:w="1384"/>
      </w:tblGrid>
      <w:tr w:rsidR="00907296" w:rsidRPr="00CB3B0E" w:rsidTr="00E164D4">
        <w:trPr>
          <w:trHeight w:val="433"/>
        </w:trPr>
        <w:tc>
          <w:tcPr>
            <w:tcW w:w="1701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13" w:type="dxa"/>
            <w:vAlign w:val="center"/>
          </w:tcPr>
          <w:p w:rsidR="00907296" w:rsidRDefault="00907296" w:rsidP="00E164D4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hanging="54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07296" w:rsidRPr="00052DC4" w:rsidRDefault="00907296" w:rsidP="00E164D4">
            <w:pPr>
              <w:ind w:left="-1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907296" w:rsidRPr="00CB3B0E" w:rsidTr="00E164D4">
        <w:trPr>
          <w:trHeight w:val="605"/>
        </w:trPr>
        <w:tc>
          <w:tcPr>
            <w:tcW w:w="1701" w:type="dxa"/>
            <w:shd w:val="clear" w:color="auto" w:fill="auto"/>
            <w:noWrap/>
            <w:vAlign w:val="center"/>
          </w:tcPr>
          <w:p w:rsidR="00907296" w:rsidRPr="00052DC4" w:rsidRDefault="00347980" w:rsidP="00E164D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</w:t>
            </w:r>
            <w:r w:rsidR="00907296">
              <w:rPr>
                <w:rFonts w:ascii="Calibri" w:hAnsi="Calibri"/>
                <w:color w:val="000000"/>
                <w:lang w:val="pt-PT" w:eastAsia="pt-PT"/>
              </w:rPr>
              <w:t>aio de 2018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313" w:type="dxa"/>
            <w:vAlign w:val="center"/>
          </w:tcPr>
          <w:p w:rsidR="00907296" w:rsidRDefault="00907296" w:rsidP="00E164D4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07296" w:rsidRPr="00052DC4" w:rsidRDefault="00907296" w:rsidP="00E164D4">
            <w:pPr>
              <w:ind w:left="-1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A35F26" w:rsidRDefault="00A35F26" w:rsidP="00A35F2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A35F26" w:rsidRPr="005301BB" w:rsidRDefault="00A35F26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>de Aquatlo do Algarve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60"/>
        <w:gridCol w:w="1334"/>
        <w:gridCol w:w="1134"/>
        <w:gridCol w:w="945"/>
        <w:gridCol w:w="1466"/>
      </w:tblGrid>
      <w:tr w:rsidR="00907296" w:rsidRPr="00CB3B0E" w:rsidTr="002B3A03">
        <w:trPr>
          <w:trHeight w:val="433"/>
        </w:trPr>
        <w:tc>
          <w:tcPr>
            <w:tcW w:w="1701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-41" w:firstLine="41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907296" w:rsidRPr="00CB3B0E" w:rsidTr="002B3A03">
        <w:trPr>
          <w:trHeight w:val="605"/>
        </w:trPr>
        <w:tc>
          <w:tcPr>
            <w:tcW w:w="1701" w:type="dxa"/>
            <w:shd w:val="clear" w:color="auto" w:fill="auto"/>
            <w:noWrap/>
            <w:vAlign w:val="center"/>
          </w:tcPr>
          <w:p w:rsidR="00907296" w:rsidRDefault="00907296" w:rsidP="00E164D4">
            <w:pPr>
              <w:ind w:left="0"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07296" w:rsidRPr="00981BF9" w:rsidRDefault="00907296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 Aquatlo do Alvor</w:t>
            </w:r>
          </w:p>
        </w:tc>
        <w:tc>
          <w:tcPr>
            <w:tcW w:w="1334" w:type="dxa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07296" w:rsidRDefault="00907296" w:rsidP="007B5A84">
            <w:pPr>
              <w:ind w:left="-41" w:firstLine="41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</w:tr>
    </w:tbl>
    <w:p w:rsidR="00A35F26" w:rsidRDefault="00A35F26" w:rsidP="00A35F26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E13C47" w:rsidRPr="00464EF5" w:rsidRDefault="006B0061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907296">
        <w:rPr>
          <w:rFonts w:ascii="Calibri" w:hAnsi="Calibri" w:cs="Calibri"/>
          <w:sz w:val="24"/>
          <w:szCs w:val="24"/>
          <w:lang w:val="pt-PT"/>
        </w:rPr>
        <w:t xml:space="preserve"> a não Federados, Federados de outras regiões e de outros Países.</w:t>
      </w:r>
    </w:p>
    <w:p w:rsidR="00E13C47" w:rsidRPr="00901B47" w:rsidRDefault="00E13C47" w:rsidP="007667F0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 w:rsidR="00ED13DF">
        <w:rPr>
          <w:rFonts w:ascii="Calibri" w:hAnsi="Calibri" w:cs="Calibri"/>
          <w:sz w:val="24"/>
          <w:szCs w:val="24"/>
          <w:lang w:val="pt-PT"/>
        </w:rPr>
        <w:t xml:space="preserve"> disputa: Campeão do Algarve A</w:t>
      </w:r>
      <w:r>
        <w:rPr>
          <w:rFonts w:ascii="Calibri" w:hAnsi="Calibri" w:cs="Calibri"/>
          <w:sz w:val="24"/>
          <w:szCs w:val="24"/>
          <w:lang w:val="pt-PT"/>
        </w:rPr>
        <w:t>bsoluto em cada género</w:t>
      </w:r>
      <w:r w:rsidR="00ED13DF">
        <w:rPr>
          <w:rFonts w:ascii="Calibri" w:hAnsi="Calibri" w:cs="Calibri"/>
          <w:sz w:val="24"/>
          <w:szCs w:val="24"/>
          <w:lang w:val="pt-PT"/>
        </w:rPr>
        <w:t>;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bookmarkStart w:id="2" w:name="_GoBack"/>
      <w:bookmarkEnd w:id="2"/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ED13DF" w:rsidRPr="00901B47">
        <w:rPr>
          <w:rFonts w:ascii="Calibri" w:hAnsi="Calibri" w:cs="Calibri"/>
          <w:sz w:val="24"/>
          <w:szCs w:val="24"/>
          <w:lang w:val="pt-PT"/>
        </w:rPr>
        <w:t>;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E13C47" w:rsidRPr="00901B47" w:rsidRDefault="00E13C47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E13C47" w:rsidRPr="00901B47" w:rsidRDefault="00E13C47" w:rsidP="00084848">
      <w:pPr>
        <w:pStyle w:val="PargrafodaLista"/>
        <w:numPr>
          <w:ilvl w:val="0"/>
          <w:numId w:val="33"/>
        </w:numPr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E13C47" w:rsidRDefault="00E13C47" w:rsidP="007667F0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geral femininos,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por escalões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5.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</w:t>
      </w:r>
      <w:proofErr w:type="gramStart"/>
      <w:r w:rsidRPr="009378FF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E13C47" w:rsidRPr="009057CB" w:rsidRDefault="00907296" w:rsidP="00084848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</w:t>
      </w:r>
      <w:r w:rsidR="00E13C47">
        <w:rPr>
          <w:rFonts w:ascii="Calibri" w:hAnsi="Calibri" w:cs="Calibri"/>
          <w:sz w:val="24"/>
          <w:szCs w:val="24"/>
          <w:lang w:val="pt-PT"/>
        </w:rPr>
        <w:t xml:space="preserve">s </w:t>
      </w:r>
      <w:r>
        <w:rPr>
          <w:rFonts w:ascii="Calibri" w:hAnsi="Calibri" w:cs="Calibri"/>
          <w:sz w:val="24"/>
          <w:szCs w:val="24"/>
          <w:lang w:val="pt-PT"/>
        </w:rPr>
        <w:t xml:space="preserve">tempos dos </w:t>
      </w:r>
      <w:r w:rsidR="00E13C47">
        <w:rPr>
          <w:rFonts w:ascii="Calibri" w:hAnsi="Calibri" w:cs="Calibri"/>
          <w:sz w:val="24"/>
          <w:szCs w:val="24"/>
          <w:lang w:val="pt-PT"/>
        </w:rPr>
        <w:t xml:space="preserve">3 melhores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E13C47">
        <w:rPr>
          <w:rFonts w:ascii="Calibri" w:hAnsi="Calibri" w:cs="Calibri"/>
          <w:sz w:val="24"/>
          <w:szCs w:val="24"/>
          <w:lang w:val="pt-PT"/>
        </w:rPr>
        <w:t>por género.</w:t>
      </w:r>
    </w:p>
    <w:p w:rsidR="00E13C47" w:rsidRDefault="00E13C47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E13C47" w:rsidRPr="00520F6C" w:rsidRDefault="00E13C47" w:rsidP="00084848">
      <w:pPr>
        <w:pStyle w:val="PargrafodaLista"/>
        <w:numPr>
          <w:ilvl w:val="0"/>
          <w:numId w:val="34"/>
        </w:numPr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E13C47" w:rsidRPr="00D7265B" w:rsidRDefault="00E13C47" w:rsidP="00084848">
      <w:pPr>
        <w:pStyle w:val="PargrafodaLista"/>
        <w:numPr>
          <w:ilvl w:val="0"/>
          <w:numId w:val="34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 w:rsidR="003C7D1E">
        <w:rPr>
          <w:rFonts w:ascii="Calibri" w:hAnsi="Calibri" w:cs="Calibri"/>
          <w:sz w:val="24"/>
          <w:szCs w:val="24"/>
          <w:lang w:val="pt-PT"/>
        </w:rPr>
        <w:t>: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 xml:space="preserve">em cada escalão.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</w:t>
      </w:r>
      <w:r w:rsidR="003C7D1E" w:rsidRPr="00297E84">
        <w:rPr>
          <w:rFonts w:ascii="Calibri" w:hAnsi="Calibri" w:cs="Calibri"/>
          <w:sz w:val="24"/>
          <w:szCs w:val="24"/>
          <w:lang w:val="pt-PT"/>
        </w:rPr>
        <w:t>Primeiras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5301BB" w:rsidRDefault="00E13C47" w:rsidP="00084848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6B0061" w:rsidRDefault="006B0061" w:rsidP="00AA2DEE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6B0061" w:rsidRDefault="006B0061" w:rsidP="002645E1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525764" w:rsidRPr="00F124D9" w:rsidRDefault="00DF1391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B5A84">
        <w:rPr>
          <w:rFonts w:asciiTheme="minorHAnsi" w:hAnsiTheme="minorHAnsi"/>
          <w:b/>
          <w:sz w:val="24"/>
          <w:szCs w:val="24"/>
          <w:lang w:val="pt-PT"/>
        </w:rPr>
        <w:t>de E</w:t>
      </w:r>
      <w:r w:rsidR="00257A5D">
        <w:rPr>
          <w:rFonts w:asciiTheme="minorHAnsi" w:hAnsiTheme="minorHAnsi"/>
          <w:b/>
          <w:sz w:val="24"/>
          <w:szCs w:val="24"/>
          <w:lang w:val="pt-PT"/>
        </w:rPr>
        <w:t xml:space="preserve">strada 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="0069053B">
        <w:rPr>
          <w:rFonts w:asciiTheme="minorHAnsi" w:hAnsiTheme="minorHAnsi"/>
          <w:b/>
          <w:sz w:val="24"/>
          <w:szCs w:val="24"/>
          <w:lang w:val="pt-PT"/>
        </w:rPr>
        <w:t>Algarve – 16</w:t>
      </w:r>
      <w:r w:rsidR="003C64D7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8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851"/>
        <w:gridCol w:w="1435"/>
      </w:tblGrid>
      <w:tr w:rsidR="00334B24" w:rsidRPr="00A7736D" w:rsidTr="00906703">
        <w:trPr>
          <w:trHeight w:val="559"/>
        </w:trPr>
        <w:tc>
          <w:tcPr>
            <w:tcW w:w="1701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BB5ADB" w:rsidRPr="00A7736D" w:rsidRDefault="00BB5ADB" w:rsidP="007B5A84">
            <w:pPr>
              <w:ind w:left="0"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42" w:hanging="42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334B24" w:rsidRPr="000F5AAE" w:rsidTr="00906703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 w:rsidR="00705CB3">
              <w:rPr>
                <w:rFonts w:ascii="Calibri" w:hAnsi="Calibri"/>
                <w:color w:val="000000"/>
                <w:lang w:val="pt-PT" w:eastAsia="pt-PT"/>
              </w:rPr>
              <w:t>A</w:t>
            </w:r>
            <w:r>
              <w:rPr>
                <w:rFonts w:ascii="Calibri" w:hAnsi="Calibri"/>
                <w:color w:val="000000"/>
                <w:lang w:val="pt-PT" w:eastAsia="pt-PT"/>
              </w:rPr>
              <w:t>bril de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BB5ADB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42" w:hanging="42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</w:tcPr>
          <w:p w:rsidR="000F5AAE" w:rsidRDefault="00720DC9" w:rsidP="007B5A84">
            <w:pPr>
              <w:ind w:left="0"/>
              <w:jc w:val="center"/>
            </w:pPr>
            <w:hyperlink r:id="rId9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052DC4" w:rsidRDefault="00705CB3" w:rsidP="007B5A84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</w:t>
            </w:r>
            <w:r w:rsidR="000F5AAE">
              <w:rPr>
                <w:rFonts w:ascii="Calibri" w:hAnsi="Calibri"/>
                <w:color w:val="000000"/>
                <w:lang w:val="pt-PT" w:eastAsia="pt-PT"/>
              </w:rPr>
              <w:t>aio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Pr="00052DC4" w:rsidRDefault="000F5AAE" w:rsidP="007B5A84">
            <w:pPr>
              <w:ind w:left="42" w:hanging="42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720DC9" w:rsidP="007B5A84">
            <w:pPr>
              <w:ind w:left="0"/>
              <w:jc w:val="center"/>
            </w:pPr>
            <w:hyperlink r:id="rId10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Pr="00167637">
              <w:rPr>
                <w:rFonts w:ascii="Calibri" w:hAnsi="Calibri"/>
                <w:lang w:val="pt-PT" w:eastAsia="pt-PT"/>
              </w:rPr>
              <w:t xml:space="preserve">24 de </w:t>
            </w:r>
            <w:r w:rsidR="00705CB3"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II</w:t>
            </w:r>
            <w:r>
              <w:rPr>
                <w:rFonts w:asciiTheme="minorHAnsi" w:hAnsiTheme="minorHAnsi"/>
                <w:lang w:val="pt-PT"/>
              </w:rPr>
              <w:t>I Triatlo</w:t>
            </w:r>
            <w:r w:rsidRPr="00981BF9">
              <w:rPr>
                <w:rFonts w:asciiTheme="minorHAnsi" w:hAnsiTheme="minorHAnsi"/>
                <w:lang w:val="pt-PT"/>
              </w:rPr>
              <w:t xml:space="preserve"> Lusitano</w:t>
            </w:r>
            <w:r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A7736D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42" w:hanging="42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720DC9" w:rsidP="007B5A84">
            <w:pPr>
              <w:ind w:left="0"/>
              <w:jc w:val="center"/>
            </w:pPr>
            <w:hyperlink r:id="rId11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 Aquatlo do Alvor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42" w:hanging="42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720DC9" w:rsidP="007B5A84">
            <w:pPr>
              <w:ind w:left="0"/>
              <w:jc w:val="center"/>
            </w:pPr>
            <w:hyperlink r:id="rId12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Domingo, 21 de Outubro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0F5AAE" w:rsidRPr="00E13C47" w:rsidRDefault="000F5AAE" w:rsidP="007B5A84">
            <w:pPr>
              <w:ind w:left="0"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42" w:hanging="42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E13C47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E13C47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720DC9" w:rsidP="007B5A84">
            <w:pPr>
              <w:ind w:left="0"/>
              <w:jc w:val="center"/>
            </w:pPr>
            <w:hyperlink r:id="rId13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A341F9" w:rsidRPr="00347980" w:rsidRDefault="00A341F9" w:rsidP="00A341F9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A341F9" w:rsidRPr="00901B47" w:rsidRDefault="00A341F9" w:rsidP="00A341F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por Clubes por género; Vencedor do Circuito Regional Absoluto por género. Vencedores 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7F6A69" w:rsidRPr="00901B47" w:rsidRDefault="007F6A69" w:rsidP="007F6A69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7F6A69" w:rsidRPr="00901B47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2.1. Geral masculino, geral feminino. P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 e por equipas em estafetas.</w:t>
      </w:r>
    </w:p>
    <w:p w:rsidR="007F6A69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2.2. A Classificação por equipas é feita pela soma dos tempos dos 3 melhores atletas.</w:t>
      </w:r>
    </w:p>
    <w:p w:rsidR="007F6A69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2.3. Prémios para os pódios de todas as classificações.</w:t>
      </w:r>
    </w:p>
    <w:p w:rsidR="007F6A69" w:rsidRDefault="007F6A69" w:rsidP="007F6A69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7F6A69" w:rsidRPr="00901B47" w:rsidRDefault="007F6A69" w:rsidP="007F6A69">
      <w:pPr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Geral masculino, geral feminino.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femininas. P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7F6A69" w:rsidRPr="00901B47" w:rsidRDefault="007F6A69" w:rsidP="007F6A69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7F6A69" w:rsidRPr="00901B47" w:rsidRDefault="007F6A69" w:rsidP="007F6A69">
      <w:pPr>
        <w:pStyle w:val="Corpodetexto"/>
        <w:widowControl w:val="0"/>
        <w:ind w:left="709"/>
      </w:pPr>
      <w:r w:rsidRPr="00901B47">
        <w:t>4.1. Por prova e para efeitos de pontuação individual para o Circuito Regional, aplica-se a Tabela I do Artigo 45 do Regulamento Geral de Competições.</w:t>
      </w:r>
    </w:p>
    <w:p w:rsidR="007F6A69" w:rsidRPr="00901B47" w:rsidRDefault="007F6A69" w:rsidP="007F6A69">
      <w:pPr>
        <w:pStyle w:val="Corpodetexto"/>
        <w:ind w:left="709"/>
      </w:pPr>
      <w:r w:rsidRPr="00901B47">
        <w:t>4.2. Por prova e para efeitos de pontuação colectiva para o Circuito Regional, aplica-se a Tabela III do Artigo 45 do Regulamento Geral de Competições.</w:t>
      </w:r>
    </w:p>
    <w:p w:rsidR="007F6A69" w:rsidRPr="00901B47" w:rsidRDefault="007F6A69" w:rsidP="007F6A69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7F6A69" w:rsidRDefault="007F6A69" w:rsidP="007F6A69">
      <w:pPr>
        <w:pStyle w:val="Textodebloco"/>
        <w:widowControl/>
        <w:tabs>
          <w:tab w:val="clear" w:pos="795"/>
          <w:tab w:val="left" w:pos="567"/>
        </w:tabs>
        <w:ind w:left="709"/>
      </w:pPr>
      <w:r w:rsidRPr="00901B47">
        <w:t>5.1. Para a Classificação Final Individual contam os 4 melhores resultados. Para a Classificação Por Equipas contam todas as provas.</w:t>
      </w:r>
    </w:p>
    <w:p w:rsidR="007F6A69" w:rsidRPr="00705CB3" w:rsidRDefault="007F6A69" w:rsidP="007F6A69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7F6A69" w:rsidRPr="00912340" w:rsidRDefault="007F6A69" w:rsidP="007F6A69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efectuado de acordo com as seguintes regras e ordem:</w:t>
      </w:r>
    </w:p>
    <w:p w:rsidR="00A341F9" w:rsidRPr="00912340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A341F9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A341F9" w:rsidRPr="004343F5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A341F9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446B34" w:rsidRDefault="00446B34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57A5D" w:rsidRPr="00F124D9" w:rsidRDefault="00257A5D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pPr w:leftFromText="141" w:rightFromText="141" w:vertAnchor="text" w:horzAnchor="margin" w:tblpX="354" w:tblpY="76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09"/>
        <w:gridCol w:w="1701"/>
        <w:gridCol w:w="1134"/>
        <w:gridCol w:w="1276"/>
        <w:gridCol w:w="850"/>
        <w:gridCol w:w="1418"/>
      </w:tblGrid>
      <w:tr w:rsidR="00906703" w:rsidRPr="00A7736D" w:rsidTr="007B5A84">
        <w:trPr>
          <w:trHeight w:val="559"/>
        </w:trPr>
        <w:tc>
          <w:tcPr>
            <w:tcW w:w="1771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hanging="427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 w:hanging="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906703" w:rsidRPr="000F5AAE" w:rsidTr="007B5A84">
        <w:trPr>
          <w:trHeight w:val="567"/>
        </w:trPr>
        <w:tc>
          <w:tcPr>
            <w:tcW w:w="1771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 w:rsidR="002547D2">
              <w:rPr>
                <w:rFonts w:ascii="Calibri" w:hAnsi="Calibri"/>
                <w:lang w:val="pt-PT"/>
              </w:rPr>
              <w:t>, 10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5AAE" w:rsidRPr="00981BF9" w:rsidRDefault="00B311F1" w:rsidP="007B5A84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Du</w:t>
            </w:r>
            <w:r w:rsidRPr="00981BF9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981BF9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AAE" w:rsidRPr="0015456D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0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AE" w:rsidRDefault="00720DC9" w:rsidP="007B5A84">
            <w:pPr>
              <w:ind w:left="0" w:hanging="70"/>
              <w:jc w:val="center"/>
            </w:pPr>
            <w:hyperlink r:id="rId14" w:history="1">
              <w:r w:rsidR="000F5AAE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5849BF" w:rsidRPr="00981BF9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30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Setembro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9BF" w:rsidRPr="00981BF9" w:rsidRDefault="005849BF" w:rsidP="007B5A84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BF" w:rsidRPr="005849BF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proofErr w:type="gramStart"/>
            <w:r w:rsidR="00B979FF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979FF">
              <w:rPr>
                <w:rFonts w:asciiTheme="minorHAnsi" w:hAnsiTheme="minorHAnsi"/>
                <w:lang w:val="pt-PT"/>
              </w:rPr>
              <w:t xml:space="preserve">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134" w:type="dxa"/>
            <w:vAlign w:val="center"/>
          </w:tcPr>
          <w:p w:rsidR="005849BF" w:rsidRPr="005849BF" w:rsidRDefault="005849BF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BF" w:rsidRPr="00A7736D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49BF" w:rsidRDefault="005849BF" w:rsidP="007B5A84">
            <w:pPr>
              <w:ind w:left="0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49BF" w:rsidRDefault="00720DC9" w:rsidP="007B5A84">
            <w:pPr>
              <w:ind w:left="0" w:hanging="70"/>
              <w:jc w:val="center"/>
            </w:pPr>
            <w:hyperlink r:id="rId15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5849BF" w:rsidRPr="00B311F1" w:rsidRDefault="005849BF" w:rsidP="007B5A84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Domingo</w:t>
            </w:r>
            <w:r w:rsidRPr="00B311F1">
              <w:rPr>
                <w:rFonts w:ascii="Calibri" w:hAnsi="Calibri"/>
                <w:lang w:val="pt-PT"/>
              </w:rPr>
              <w:t>, 28 de Outubro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9BF" w:rsidRPr="00B311F1" w:rsidRDefault="005849BF" w:rsidP="007B5A84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 w:rsidRPr="00B311F1"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BF" w:rsidRPr="00B311F1" w:rsidRDefault="005849BF" w:rsidP="007B5A84">
            <w:pPr>
              <w:ind w:left="0"/>
              <w:jc w:val="center"/>
              <w:rPr>
                <w:rFonts w:asciiTheme="minorHAnsi" w:hAnsiTheme="minorHAnsi"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B311F1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</w:p>
        </w:tc>
        <w:tc>
          <w:tcPr>
            <w:tcW w:w="1134" w:type="dxa"/>
            <w:vAlign w:val="center"/>
          </w:tcPr>
          <w:p w:rsidR="005849BF" w:rsidRPr="00B311F1" w:rsidRDefault="005849BF" w:rsidP="007B5A84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Monte Gordo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BF" w:rsidRPr="00B311F1" w:rsidRDefault="005849BF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49BF" w:rsidRPr="00B311F1" w:rsidRDefault="005849BF" w:rsidP="007B5A84">
            <w:pPr>
              <w:ind w:left="0"/>
              <w:jc w:val="center"/>
            </w:pPr>
            <w:r w:rsidRPr="00B311F1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B311F1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B311F1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49BF" w:rsidRPr="00B661F4" w:rsidRDefault="00720DC9" w:rsidP="007B5A84">
            <w:pPr>
              <w:ind w:left="0" w:hanging="70"/>
              <w:jc w:val="center"/>
              <w:rPr>
                <w:lang w:val="pt-PT"/>
              </w:rPr>
            </w:pPr>
            <w:hyperlink r:id="rId16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5849BF" w:rsidRPr="00343004" w:rsidRDefault="005849BF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9BF" w:rsidRPr="00343004" w:rsidRDefault="005849BF" w:rsidP="007B5A84">
            <w:pPr>
              <w:ind w:hanging="42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BF" w:rsidRPr="00343004" w:rsidRDefault="005849BF" w:rsidP="00350168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5849BF" w:rsidRDefault="005849BF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BF" w:rsidRPr="00343004" w:rsidRDefault="005849BF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49BF" w:rsidRPr="00343004" w:rsidRDefault="00907296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49BF" w:rsidRDefault="00720DC9" w:rsidP="007B5A84">
            <w:pPr>
              <w:ind w:left="0" w:hanging="70"/>
              <w:jc w:val="center"/>
            </w:pPr>
            <w:hyperlink r:id="rId17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E13C47" w:rsidRDefault="00E13C47" w:rsidP="00E13C47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3C7D1E" w:rsidRDefault="003C7D1E" w:rsidP="003C7D1E">
      <w:pPr>
        <w:pStyle w:val="PargrafodaLista"/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1. </w:t>
      </w:r>
      <w:r w:rsidR="000341C0" w:rsidRPr="00901B47">
        <w:rPr>
          <w:rFonts w:ascii="Calibri" w:hAnsi="Calibri" w:cs="Calibri"/>
          <w:sz w:val="24"/>
          <w:szCs w:val="24"/>
          <w:lang w:val="pt-PT"/>
        </w:rPr>
        <w:t xml:space="preserve">Circuito Aberto no qual podem pontuar todos os atletas 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</w:t>
      </w:r>
      <w:r w:rsidR="000341C0" w:rsidRPr="00901B47">
        <w:rPr>
          <w:rFonts w:ascii="Calibri" w:hAnsi="Calibri" w:cs="Calibri"/>
          <w:sz w:val="24"/>
          <w:szCs w:val="24"/>
          <w:lang w:val="pt-PT"/>
        </w:rPr>
        <w:t xml:space="preserve">na Federação de Triatlo de Portugal ou em </w:t>
      </w:r>
      <w:r w:rsidR="00985352" w:rsidRPr="00901B47">
        <w:rPr>
          <w:rFonts w:ascii="Calibri" w:hAnsi="Calibri" w:cs="Calibri"/>
          <w:sz w:val="24"/>
          <w:szCs w:val="24"/>
          <w:lang w:val="pt-PT"/>
        </w:rPr>
        <w:t>Federações congéneres 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outros Países.</w:t>
      </w:r>
    </w:p>
    <w:p w:rsidR="00E13C47" w:rsidRPr="00347980" w:rsidRDefault="000341C0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2</w:t>
      </w:r>
      <w:r w:rsidR="00347980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E13C47" w:rsidRPr="00901B47" w:rsidRDefault="00985352" w:rsidP="00A341F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 do Circuito 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por Clubes por género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; Vencedor do Circuito </w:t>
      </w:r>
      <w:r w:rsidR="00907296" w:rsidRPr="00901B47">
        <w:rPr>
          <w:rFonts w:ascii="Calibri" w:hAnsi="Calibri" w:cs="Calibri"/>
          <w:sz w:val="24"/>
          <w:szCs w:val="24"/>
          <w:lang w:val="pt-PT"/>
        </w:rPr>
        <w:t>Absoluto por género</w:t>
      </w:r>
      <w:r w:rsidR="000A1DDA" w:rsidRPr="00901B47">
        <w:rPr>
          <w:rFonts w:ascii="Calibri" w:hAnsi="Calibri" w:cs="Calibri"/>
          <w:sz w:val="24"/>
          <w:szCs w:val="24"/>
          <w:lang w:val="pt-PT"/>
        </w:rPr>
        <w:t>. Vencedores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E13C47" w:rsidRPr="00901B47" w:rsidRDefault="00985352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3</w:t>
      </w:r>
      <w:r w:rsidR="00347980" w:rsidRPr="00901B47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Resultados a elaborar nas provas e prémios:</w:t>
      </w:r>
    </w:p>
    <w:p w:rsidR="00E13C47" w:rsidRPr="00901B47" w:rsidRDefault="007177EE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Geral masculino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geral feminino.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 em cada género</w:t>
      </w:r>
      <w:r w:rsidRPr="00901B47">
        <w:rPr>
          <w:rFonts w:ascii="Calibri" w:hAnsi="Calibri" w:cs="Calibri"/>
          <w:sz w:val="24"/>
          <w:szCs w:val="24"/>
          <w:lang w:val="pt-PT"/>
        </w:rPr>
        <w:t>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eral equipas</w:t>
      </w:r>
      <w:proofErr w:type="gramEnd"/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 e por equipas em estafetas.</w:t>
      </w:r>
    </w:p>
    <w:p w:rsidR="00A351E9" w:rsidRDefault="00CB60AF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3.1 </w:t>
      </w:r>
      <w:r w:rsidR="00A351E9"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D91B12" w:rsidRDefault="00CB60AF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3</w:t>
      </w:r>
      <w:r w:rsidR="00D91B12">
        <w:rPr>
          <w:rFonts w:ascii="Calibri" w:hAnsi="Calibri" w:cs="Calibri"/>
          <w:sz w:val="24"/>
          <w:szCs w:val="24"/>
          <w:lang w:val="pt-PT"/>
        </w:rPr>
        <w:t>.2. Prémios para os pódios de todas as classificações.</w:t>
      </w:r>
    </w:p>
    <w:p w:rsidR="00621E73" w:rsidRDefault="00AA2DEE" w:rsidP="00B83228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4</w:t>
      </w:r>
      <w:r w:rsidR="00347980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 w:rsidR="000341C0"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do Circuito: </w:t>
      </w:r>
    </w:p>
    <w:p w:rsidR="00E13C47" w:rsidRPr="00901B47" w:rsidRDefault="007177EE" w:rsidP="002B3A03">
      <w:pPr>
        <w:ind w:left="709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>Geral masculino</w:t>
      </w:r>
      <w:r w:rsidR="00E13C47" w:rsidRPr="009378FF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9378FF">
        <w:rPr>
          <w:rFonts w:ascii="Calibri" w:hAnsi="Calibri" w:cs="Calibri"/>
          <w:sz w:val="24"/>
          <w:szCs w:val="24"/>
          <w:lang w:val="pt-PT"/>
        </w:rPr>
        <w:t>geral feminino</w:t>
      </w:r>
      <w:r>
        <w:rPr>
          <w:rFonts w:ascii="Calibri" w:hAnsi="Calibri" w:cs="Calibri"/>
          <w:sz w:val="24"/>
          <w:szCs w:val="24"/>
          <w:lang w:val="pt-PT"/>
        </w:rPr>
        <w:t>.</w:t>
      </w:r>
      <w:r w:rsidR="00E13C47" w:rsidRPr="009378FF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gramStart"/>
      <w:r w:rsidR="00D91B12" w:rsidRPr="00D91B12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="00D91B12" w:rsidRPr="00D91B12">
        <w:rPr>
          <w:rFonts w:ascii="Calibri" w:hAnsi="Calibri" w:cs="Calibri"/>
          <w:sz w:val="24"/>
          <w:szCs w:val="24"/>
          <w:lang w:val="pt-PT"/>
        </w:rPr>
        <w:t xml:space="preserve"> masculinas e femininas. </w:t>
      </w:r>
      <w:r>
        <w:rPr>
          <w:rFonts w:ascii="Calibri" w:hAnsi="Calibri" w:cs="Calibri"/>
          <w:sz w:val="24"/>
          <w:szCs w:val="24"/>
          <w:lang w:val="pt-PT"/>
        </w:rPr>
        <w:t>P</w:t>
      </w:r>
      <w:r w:rsidR="00621E73">
        <w:rPr>
          <w:rFonts w:asciiTheme="minorHAnsi" w:hAnsiTheme="minorHAnsi"/>
          <w:sz w:val="24"/>
          <w:szCs w:val="24"/>
          <w:lang w:val="pt-PT"/>
        </w:rPr>
        <w:t xml:space="preserve">or </w:t>
      </w:r>
      <w:r w:rsidR="00621E73" w:rsidRPr="00901B47">
        <w:rPr>
          <w:rFonts w:asciiTheme="minorHAnsi" w:hAnsiTheme="minorHAnsi"/>
          <w:sz w:val="24"/>
          <w:szCs w:val="24"/>
          <w:lang w:val="pt-PT"/>
        </w:rPr>
        <w:t xml:space="preserve">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>,</w:t>
      </w:r>
      <w:r w:rsidR="00E13C47"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E13C47" w:rsidRPr="00901B47" w:rsidRDefault="00AA2DEE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5</w:t>
      </w:r>
      <w:r w:rsidR="00347980" w:rsidRPr="00901B47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4948CA" w:rsidRPr="00901B47">
        <w:rPr>
          <w:rFonts w:ascii="Calibri" w:hAnsi="Calibri" w:cs="Calibri"/>
          <w:sz w:val="24"/>
          <w:szCs w:val="24"/>
          <w:lang w:val="pt-PT"/>
        </w:rPr>
        <w:t>Pontuações:</w:t>
      </w:r>
    </w:p>
    <w:p w:rsidR="00A351E9" w:rsidRPr="00901B47" w:rsidRDefault="00CB60AF" w:rsidP="002B3A03">
      <w:pPr>
        <w:pStyle w:val="Corpodetexto"/>
        <w:widowControl w:val="0"/>
        <w:ind w:left="709"/>
      </w:pPr>
      <w:r w:rsidRPr="00901B47">
        <w:t>5</w:t>
      </w:r>
      <w:r w:rsidR="000341C0" w:rsidRPr="00901B47">
        <w:t xml:space="preserve">.1. </w:t>
      </w:r>
      <w:r w:rsidR="00E13C47" w:rsidRPr="00901B47">
        <w:t xml:space="preserve">Por prova e para efeitos de pontuação </w:t>
      </w:r>
      <w:r w:rsidR="00A418DD" w:rsidRPr="00901B47">
        <w:t xml:space="preserve">individual </w:t>
      </w:r>
      <w:r w:rsidR="00D91B12" w:rsidRPr="00901B47">
        <w:t>para o C</w:t>
      </w:r>
      <w:r w:rsidR="00E13C47" w:rsidRPr="00901B47">
        <w:t xml:space="preserve">ircuito </w:t>
      </w:r>
      <w:r w:rsidR="00D91B12" w:rsidRPr="00901B47">
        <w:t>R</w:t>
      </w:r>
      <w:r w:rsidR="009C2CFA" w:rsidRPr="00901B47">
        <w:t xml:space="preserve">egional, aplica-se a </w:t>
      </w:r>
      <w:r w:rsidR="00A05A57" w:rsidRPr="00901B47">
        <w:t>Tabela I do Artigo 45 do Regulamento Geral de Competições</w:t>
      </w:r>
      <w:r w:rsidR="004948CA" w:rsidRPr="00901B47">
        <w:t>.</w:t>
      </w:r>
    </w:p>
    <w:p w:rsidR="004948CA" w:rsidRPr="00901B47" w:rsidRDefault="00CB60AF" w:rsidP="002B3A03">
      <w:pPr>
        <w:pStyle w:val="Avanodecorpodetexto"/>
        <w:ind w:left="709"/>
      </w:pPr>
      <w:r w:rsidRPr="00901B47">
        <w:t>5</w:t>
      </w:r>
      <w:r w:rsidR="000341C0" w:rsidRPr="00901B47">
        <w:t>.2</w:t>
      </w:r>
      <w:r w:rsidR="0088119A" w:rsidRPr="00901B47">
        <w:t>.</w:t>
      </w:r>
      <w:r w:rsidR="004948CA" w:rsidRPr="00901B47">
        <w:t xml:space="preserve"> Por prova e para a cl</w:t>
      </w:r>
      <w:r w:rsidR="000341C0" w:rsidRPr="00901B47">
        <w:t>assificação por equipas</w:t>
      </w:r>
      <w:r w:rsidR="004948CA" w:rsidRPr="00901B47">
        <w:t>, soma-se os</w:t>
      </w:r>
      <w:r w:rsidR="00347980" w:rsidRPr="00901B47">
        <w:t xml:space="preserve"> </w:t>
      </w:r>
      <w:r w:rsidR="004948CA" w:rsidRPr="00901B47">
        <w:t>tempos dos 3 melhores atletas.</w:t>
      </w:r>
    </w:p>
    <w:p w:rsidR="002B3A03" w:rsidRPr="00901B47" w:rsidRDefault="00CB60AF" w:rsidP="002B3A03">
      <w:pPr>
        <w:pStyle w:val="Corpodetexto"/>
        <w:ind w:left="709"/>
      </w:pPr>
      <w:r w:rsidRPr="00901B47">
        <w:t>5</w:t>
      </w:r>
      <w:r w:rsidR="00D91B12" w:rsidRPr="00901B47">
        <w:t>.</w:t>
      </w:r>
      <w:r w:rsidR="000341C0" w:rsidRPr="00901B47">
        <w:t>3</w:t>
      </w:r>
      <w:r w:rsidR="00D91B12" w:rsidRPr="00901B47">
        <w:t xml:space="preserve">. </w:t>
      </w:r>
      <w:r w:rsidR="002A11DF" w:rsidRPr="00901B47">
        <w:t>Por prova e para efeitos de pontuação colectiva</w:t>
      </w:r>
      <w:r w:rsidR="00705CB3" w:rsidRPr="00901B47">
        <w:t xml:space="preserve"> para o C</w:t>
      </w:r>
      <w:r w:rsidR="002A11DF" w:rsidRPr="00901B47">
        <w:t>ircuit</w:t>
      </w:r>
      <w:r w:rsidR="00705CB3" w:rsidRPr="00901B47">
        <w:t>o R</w:t>
      </w:r>
      <w:r w:rsidR="002A11DF" w:rsidRPr="00901B47">
        <w:t xml:space="preserve">egional, aplica-se a </w:t>
      </w:r>
      <w:r w:rsidR="002B3A03" w:rsidRPr="00901B47">
        <w:t>Tabela III do Artigo 45 do Regulamento Geral de Competições.</w:t>
      </w:r>
    </w:p>
    <w:p w:rsidR="000341C0" w:rsidRPr="00901B47" w:rsidRDefault="00AA2DEE" w:rsidP="002B3A03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6</w:t>
      </w:r>
      <w:r w:rsidR="00260932" w:rsidRPr="00901B47">
        <w:rPr>
          <w:rFonts w:asciiTheme="minorHAnsi" w:hAnsiTheme="minorHAnsi" w:cstheme="minorHAnsi"/>
          <w:sz w:val="24"/>
          <w:szCs w:val="24"/>
          <w:lang w:val="pt-PT" w:eastAsia="en-GB"/>
        </w:rPr>
        <w:t xml:space="preserve">. 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Classificações:</w:t>
      </w:r>
    </w:p>
    <w:p w:rsidR="00260932" w:rsidRPr="00985352" w:rsidRDefault="00260932" w:rsidP="002B3A03">
      <w:pPr>
        <w:pStyle w:val="Textodebloco"/>
        <w:widowControl/>
        <w:tabs>
          <w:tab w:val="clear" w:pos="795"/>
          <w:tab w:val="left" w:pos="567"/>
        </w:tabs>
        <w:ind w:left="709"/>
      </w:pPr>
      <w:r w:rsidRPr="00901B47">
        <w:t xml:space="preserve">Para a Classificação </w:t>
      </w:r>
      <w:r w:rsidR="00936D73" w:rsidRPr="00901B47">
        <w:t>F</w:t>
      </w:r>
      <w:r w:rsidRPr="00901B47">
        <w:t>inal Individual contam os 3 melhores resultados</w:t>
      </w:r>
      <w:r w:rsidR="00936D73" w:rsidRPr="00901B47">
        <w:t>.</w:t>
      </w:r>
      <w:r w:rsidR="00705CB3" w:rsidRPr="00901B47">
        <w:t xml:space="preserve"> Para a Classificação Por E</w:t>
      </w:r>
      <w:r w:rsidRPr="00901B47">
        <w:t>quipas contam todas as provas.</w:t>
      </w:r>
    </w:p>
    <w:p w:rsidR="004948CA" w:rsidRPr="00705CB3" w:rsidRDefault="00AA2DEE" w:rsidP="002B3A0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7</w:t>
      </w:r>
      <w:r w:rsidR="00705CB3" w:rsidRPr="00705CB3">
        <w:rPr>
          <w:rFonts w:ascii="Calibri" w:hAnsi="Calibri" w:cs="Calibri"/>
          <w:sz w:val="24"/>
          <w:szCs w:val="24"/>
          <w:lang w:val="pt-PT" w:eastAsia="en-GB"/>
        </w:rPr>
        <w:t>.</w:t>
      </w:r>
      <w:r w:rsidR="004948CA" w:rsidRPr="00705CB3">
        <w:rPr>
          <w:rFonts w:ascii="Calibri" w:hAnsi="Calibri" w:cs="Calibri"/>
          <w:sz w:val="24"/>
          <w:szCs w:val="24"/>
          <w:lang w:val="pt-PT" w:eastAsia="en-GB"/>
        </w:rPr>
        <w:t xml:space="preserve"> </w:t>
      </w:r>
      <w:r w:rsidR="00705CB3" w:rsidRPr="00705CB3">
        <w:rPr>
          <w:rFonts w:ascii="Calibri" w:hAnsi="Calibri" w:cs="Calibri"/>
          <w:sz w:val="24"/>
          <w:szCs w:val="24"/>
          <w:lang w:val="pt-PT" w:eastAsia="en-GB"/>
        </w:rPr>
        <w:t>Critérios</w:t>
      </w:r>
      <w:r w:rsidR="004948CA" w:rsidRPr="00705CB3">
        <w:rPr>
          <w:rFonts w:ascii="Calibri" w:hAnsi="Calibri" w:cs="Calibri"/>
          <w:sz w:val="24"/>
          <w:szCs w:val="24"/>
          <w:lang w:val="pt-PT" w:eastAsia="en-GB"/>
        </w:rPr>
        <w:t xml:space="preserve"> de desempate:</w:t>
      </w:r>
    </w:p>
    <w:p w:rsidR="00E13C47" w:rsidRPr="00912340" w:rsidRDefault="00E13C47" w:rsidP="00A341F9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no final, o desempate é </w:t>
      </w:r>
      <w:r w:rsidR="00705CB3" w:rsidRPr="00912340">
        <w:rPr>
          <w:rFonts w:ascii="Calibri" w:eastAsia="Calibri" w:hAnsi="Calibri" w:cs="Calibri"/>
          <w:sz w:val="24"/>
          <w:szCs w:val="24"/>
        </w:rPr>
        <w:t>efectuado</w:t>
      </w:r>
      <w:r w:rsidRPr="00912340">
        <w:rPr>
          <w:rFonts w:ascii="Calibri" w:eastAsia="Calibri" w:hAnsi="Calibri" w:cs="Calibri"/>
          <w:sz w:val="24"/>
          <w:szCs w:val="24"/>
        </w:rPr>
        <w:t xml:space="preserve"> de acordo com as seguintes regras e ordem:</w:t>
      </w:r>
    </w:p>
    <w:p w:rsidR="00E13C47" w:rsidRPr="00912340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E13C47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13C47" w:rsidRPr="004343F5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705CB3" w:rsidRPr="00912340" w:rsidRDefault="00705CB3" w:rsidP="00705CB3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446B34" w:rsidRDefault="00446B34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041393" w:rsidRDefault="00672BC5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4343F5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4343F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9053B" w:rsidRPr="004343F5">
        <w:rPr>
          <w:rFonts w:asciiTheme="minorHAnsi" w:hAnsiTheme="minorHAnsi"/>
          <w:b/>
          <w:sz w:val="24"/>
          <w:szCs w:val="24"/>
          <w:lang w:val="pt-PT"/>
        </w:rPr>
        <w:t>Jovem Algarve - 7 aos 15</w:t>
      </w:r>
      <w:r w:rsidR="003C64D7" w:rsidRPr="004343F5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08"/>
        <w:gridCol w:w="1984"/>
        <w:gridCol w:w="1559"/>
        <w:gridCol w:w="1153"/>
        <w:gridCol w:w="850"/>
        <w:gridCol w:w="1486"/>
      </w:tblGrid>
      <w:tr w:rsidR="00906703" w:rsidRPr="00A7736D" w:rsidTr="00B32B22">
        <w:trPr>
          <w:trHeight w:val="559"/>
        </w:trPr>
        <w:tc>
          <w:tcPr>
            <w:tcW w:w="1631" w:type="dxa"/>
            <w:shd w:val="clear" w:color="auto" w:fill="auto"/>
            <w:vAlign w:val="center"/>
            <w:hideMark/>
          </w:tcPr>
          <w:bookmarkEnd w:id="0"/>
          <w:bookmarkEnd w:id="1"/>
          <w:p w:rsidR="0030318E" w:rsidRPr="00A7736D" w:rsidRDefault="0030318E" w:rsidP="00B32B22">
            <w:pPr>
              <w:tabs>
                <w:tab w:val="right" w:pos="426"/>
              </w:tabs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559" w:type="dxa"/>
            <w:vAlign w:val="center"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 w:hanging="17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906703" w:rsidRPr="000F5AAE" w:rsidTr="00B32B22">
        <w:trPr>
          <w:trHeight w:val="517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0F5AAE" w:rsidRPr="004343F5" w:rsidRDefault="00223107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343F5"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0F5AAE" w:rsidRPr="004343F5">
              <w:rPr>
                <w:rFonts w:asciiTheme="minorHAnsi" w:hAnsiTheme="minorHAnsi"/>
                <w:lang w:val="pt-PT"/>
              </w:rPr>
              <w:t xml:space="preserve"> de Fevereiro</w:t>
            </w:r>
            <w:r w:rsidR="000F5AAE" w:rsidRPr="004343F5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 Aqu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 xml:space="preserve">segmentado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559" w:type="dxa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de </w:t>
            </w:r>
            <w:r>
              <w:rPr>
                <w:rFonts w:asciiTheme="minorHAnsi" w:hAnsiTheme="minorHAnsi"/>
                <w:lang w:val="pt-PT"/>
              </w:rPr>
              <w:t>S. Brás de Alportel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720DC9" w:rsidP="00B32B22">
            <w:pPr>
              <w:ind w:left="0" w:hanging="17"/>
              <w:jc w:val="center"/>
            </w:pPr>
            <w:hyperlink r:id="rId18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17"/>
        </w:trPr>
        <w:tc>
          <w:tcPr>
            <w:tcW w:w="1631" w:type="dxa"/>
            <w:shd w:val="clear" w:color="auto" w:fill="auto"/>
            <w:noWrap/>
            <w:vAlign w:val="center"/>
          </w:tcPr>
          <w:p w:rsidR="000F5AAE" w:rsidRPr="00E13C47" w:rsidRDefault="00A0442B" w:rsidP="00B32B22">
            <w:pPr>
              <w:ind w:left="0"/>
              <w:jc w:val="center"/>
              <w:rPr>
                <w:rFonts w:asciiTheme="minorHAnsi" w:hAnsiTheme="minorHAnsi"/>
                <w:color w:val="FF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Sábado</w:t>
            </w:r>
            <w:r w:rsidR="00E13C47" w:rsidRPr="00E13C47">
              <w:rPr>
                <w:rFonts w:asciiTheme="minorHAnsi" w:hAnsiTheme="minorHAnsi"/>
                <w:lang w:val="pt-PT" w:eastAsia="pt-PT"/>
              </w:rPr>
              <w:t>, 24</w:t>
            </w:r>
            <w:r w:rsidR="000F5AAE" w:rsidRPr="00E13C47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A2023D" w:rsidRPr="00E13C47">
              <w:rPr>
                <w:rFonts w:asciiTheme="minorHAnsi" w:hAnsiTheme="minorHAnsi"/>
                <w:lang w:val="pt-PT" w:eastAsia="pt-PT"/>
              </w:rPr>
              <w:t>Março</w:t>
            </w:r>
            <w:r w:rsidR="000F5AAE" w:rsidRPr="00E13C47">
              <w:rPr>
                <w:rFonts w:asciiTheme="minorHAnsi" w:hAnsiTheme="minorHAnsi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30318E">
              <w:rPr>
                <w:rFonts w:asciiTheme="minorHAnsi" w:hAnsiTheme="minorHAnsi"/>
                <w:lang w:val="pt-PT"/>
              </w:rPr>
              <w:t>I Aquatlo do O2 Alvor</w:t>
            </w:r>
          </w:p>
        </w:tc>
        <w:tc>
          <w:tcPr>
            <w:tcW w:w="1559" w:type="dxa"/>
            <w:vAlign w:val="center"/>
          </w:tcPr>
          <w:p w:rsidR="000F5AAE" w:rsidRPr="00E13C47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Piscinas de Alvor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720DC9" w:rsidP="00B32B22">
            <w:pPr>
              <w:ind w:left="0" w:hanging="17"/>
              <w:jc w:val="center"/>
            </w:pPr>
            <w:hyperlink r:id="rId19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>
              <w:rPr>
                <w:rFonts w:asciiTheme="minorHAnsi" w:hAnsiTheme="minorHAnsi"/>
                <w:lang w:val="pt-PT"/>
              </w:rPr>
              <w:t>21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A2023D" w:rsidRPr="00A7736D">
              <w:rPr>
                <w:rFonts w:asciiTheme="minorHAnsi" w:hAnsiTheme="minorHAnsi"/>
                <w:lang w:val="pt-PT"/>
              </w:rPr>
              <w:t>Abril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Pr="00981BF9">
              <w:rPr>
                <w:rFonts w:ascii="Calibri" w:hAnsi="Calibri"/>
                <w:lang w:val="pt-PT"/>
              </w:rPr>
              <w:t>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II Aquatlo Jovem do</w:t>
            </w:r>
            <w:r>
              <w:rPr>
                <w:rFonts w:asciiTheme="minorHAnsi" w:hAnsiTheme="minorHAnsi"/>
                <w:lang w:val="pt-PT"/>
              </w:rPr>
              <w:t xml:space="preserve"> CCD</w:t>
            </w:r>
            <w:r w:rsidRPr="00981BF9">
              <w:rPr>
                <w:rFonts w:asciiTheme="minorHAnsi" w:hAnsiTheme="minorHAnsi"/>
                <w:lang w:val="pt-PT"/>
              </w:rPr>
              <w:t xml:space="preserve"> de Lagos</w:t>
            </w:r>
            <w:r w:rsidRPr="0030318E">
              <w:rPr>
                <w:rFonts w:ascii="Calibri" w:hAnsi="Calibri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AAE" w:rsidRPr="00E13C47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Piscinas Lagos em Forma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1545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3733B0" w:rsidRDefault="000F5AAE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720DC9" w:rsidP="00B32B22">
            <w:pPr>
              <w:ind w:left="0" w:hanging="17"/>
              <w:jc w:val="center"/>
            </w:pPr>
            <w:hyperlink r:id="rId20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Quarta-feira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, </w:t>
            </w:r>
            <w:r w:rsidRPr="00A7736D">
              <w:rPr>
                <w:rFonts w:asciiTheme="minorHAnsi" w:hAnsiTheme="minorHAnsi"/>
                <w:lang w:val="pt-PT"/>
              </w:rPr>
              <w:t xml:space="preserve">25 de </w:t>
            </w:r>
            <w:r w:rsidR="00A2023D" w:rsidRPr="00A7736D">
              <w:rPr>
                <w:rFonts w:asciiTheme="minorHAnsi" w:hAnsiTheme="minorHAnsi"/>
                <w:lang w:val="pt-PT"/>
              </w:rPr>
              <w:t>Abril</w:t>
            </w:r>
            <w:r>
              <w:rPr>
                <w:rFonts w:asciiTheme="minorHAnsi" w:hAnsiTheme="minorHAnsi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A7736D">
              <w:rPr>
                <w:rFonts w:asciiTheme="minorHAnsi" w:hAnsiTheme="minorHAnsi"/>
                <w:lang w:val="pt-PT"/>
              </w:rPr>
              <w:t>I Duatlo de Ferreiras</w:t>
            </w:r>
          </w:p>
        </w:tc>
        <w:tc>
          <w:tcPr>
            <w:tcW w:w="1559" w:type="dxa"/>
            <w:vAlign w:val="center"/>
          </w:tcPr>
          <w:p w:rsidR="000F5AAE" w:rsidRPr="00BA54EA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BA54EA">
              <w:rPr>
                <w:rFonts w:ascii="Calibri" w:hAnsi="Calibri"/>
                <w:lang w:val="pt-PT" w:eastAsia="pt-PT"/>
              </w:rPr>
              <w:t>Ferreiras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720DC9" w:rsidP="00B32B22">
            <w:pPr>
              <w:ind w:left="0" w:hanging="17"/>
              <w:jc w:val="center"/>
            </w:pPr>
            <w:hyperlink r:id="rId21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76238" w:rsidRPr="00AD697C" w:rsidRDefault="00A2023D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Sábado, 5 de M</w:t>
            </w:r>
            <w:r w:rsidR="00076238"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aio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Triatlo Jovem de Albufeira</w:t>
            </w:r>
          </w:p>
        </w:tc>
        <w:tc>
          <w:tcPr>
            <w:tcW w:w="1559" w:type="dxa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Piscinas de Albufeira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7 </w:t>
            </w:r>
            <w:proofErr w:type="gramStart"/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aos</w:t>
            </w:r>
            <w:proofErr w:type="gramEnd"/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6238" w:rsidRPr="00AD697C" w:rsidRDefault="00720DC9" w:rsidP="00B32B22">
            <w:pPr>
              <w:ind w:left="0" w:hanging="17"/>
              <w:jc w:val="center"/>
              <w:rPr>
                <w:highlight w:val="red"/>
              </w:rPr>
            </w:pPr>
            <w:hyperlink r:id="rId22" w:history="1">
              <w:r w:rsidR="00076238" w:rsidRPr="00AD697C">
                <w:rPr>
                  <w:rStyle w:val="Hiperligao"/>
                  <w:highlight w:val="red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76238" w:rsidRPr="00981BF9" w:rsidRDefault="00076238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</w:t>
            </w:r>
            <w:r w:rsidRPr="00981BF9">
              <w:rPr>
                <w:rFonts w:ascii="Calibri" w:hAnsi="Calibri"/>
                <w:lang w:val="pt-PT"/>
              </w:rPr>
              <w:t xml:space="preserve">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6238" w:rsidRPr="00981BF9" w:rsidRDefault="00AD697C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238" w:rsidRPr="00981BF9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 xml:space="preserve"> Aquatlo Jovem da Portinado</w:t>
            </w:r>
          </w:p>
        </w:tc>
        <w:tc>
          <w:tcPr>
            <w:tcW w:w="1559" w:type="dxa"/>
            <w:vAlign w:val="center"/>
          </w:tcPr>
          <w:p w:rsidR="00076238" w:rsidRPr="00A0442B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0442B">
              <w:rPr>
                <w:rFonts w:ascii="Calibri" w:hAnsi="Calibri"/>
                <w:lang w:val="pt-PT" w:eastAsia="pt-PT"/>
              </w:rPr>
              <w:t>Piscina Municipal de Portimão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6238" w:rsidRPr="0015456D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6238" w:rsidRPr="003733B0" w:rsidRDefault="00076238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6238" w:rsidRDefault="00720DC9" w:rsidP="00B32B22">
            <w:pPr>
              <w:ind w:left="0" w:hanging="17"/>
              <w:jc w:val="center"/>
            </w:pPr>
            <w:hyperlink r:id="rId23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30318E" w:rsidRDefault="00076238" w:rsidP="00B32B22">
            <w:pPr>
              <w:ind w:left="0"/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Pr="00167637">
              <w:rPr>
                <w:rFonts w:ascii="Calibri" w:hAnsi="Calibri"/>
                <w:lang w:val="pt-PT"/>
              </w:rPr>
              <w:t>, 24 de Junho de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981BF9" w:rsidRDefault="00AD697C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4343F5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343F5">
              <w:rPr>
                <w:rFonts w:asciiTheme="minorHAnsi" w:hAnsiTheme="minorHAnsi"/>
                <w:lang w:val="pt-PT"/>
              </w:rPr>
              <w:t>III Triatlo do Lusitano Centenário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38" w:rsidRPr="00A0442B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0442B">
              <w:rPr>
                <w:rFonts w:ascii="Calibri" w:hAnsi="Calibri"/>
                <w:lang w:val="pt-PT" w:eastAsia="pt-PT"/>
              </w:rPr>
              <w:t>Vila Real Santo António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764A91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3733B0" w:rsidRDefault="00076238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Default="00720DC9" w:rsidP="00B32B22">
            <w:pPr>
              <w:ind w:left="0" w:hanging="17"/>
              <w:jc w:val="center"/>
            </w:pPr>
            <w:hyperlink r:id="rId24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53104A" w:rsidRDefault="0053104A" w:rsidP="0053104A">
      <w:pPr>
        <w:ind w:left="142"/>
        <w:rPr>
          <w:rFonts w:ascii="Calibri" w:hAnsi="Calibri" w:cs="Calibri"/>
          <w:sz w:val="24"/>
          <w:szCs w:val="24"/>
          <w:lang w:val="pt-PT"/>
        </w:rPr>
      </w:pPr>
    </w:p>
    <w:p w:rsidR="0006406D" w:rsidRPr="009A0337" w:rsidRDefault="0006406D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1. Resultados a elaborar nas provas: Escalões masculinos e femininos; Equipas no conjunto de ambos os géneros.</w:t>
      </w:r>
    </w:p>
    <w:p w:rsidR="0006406D" w:rsidRPr="009A0337" w:rsidRDefault="0006406D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Para a classificação por equipas em cada prova, é aplicada a Tabela II, do Artigo 45º do RGC, para a qual contam todos os atletas de cada equipa.</w:t>
      </w:r>
    </w:p>
    <w:p w:rsidR="006C56EC" w:rsidRPr="009A0337" w:rsidRDefault="006C56EC" w:rsidP="006C56E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 xml:space="preserve">3. Títulos em disputa: </w:t>
      </w:r>
    </w:p>
    <w:p w:rsidR="006C56EC" w:rsidRPr="009A0337" w:rsidRDefault="006D24A5" w:rsidP="006D24A5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 xml:space="preserve">3.1. 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 xml:space="preserve">Vencedor do Circuito Regional em Iniciados e Juvenis em cada género. Vencedor do Circuito Regional por Clubes. </w:t>
      </w:r>
    </w:p>
    <w:p w:rsidR="006D24A5" w:rsidRPr="009A0337" w:rsidRDefault="006D24A5" w:rsidP="006D24A5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3.2. Não serão elaborados rankings individuais para os atletas dos escalões de</w:t>
      </w:r>
      <w:r w:rsidR="009A0337" w:rsidRPr="009A0337">
        <w:rPr>
          <w:rFonts w:ascii="Calibri" w:hAnsi="Calibri" w:cs="Calibri"/>
          <w:sz w:val="24"/>
          <w:szCs w:val="24"/>
          <w:lang w:val="pt-PT"/>
        </w:rPr>
        <w:t xml:space="preserve"> Benjamins e Infantis.</w:t>
      </w:r>
    </w:p>
    <w:p w:rsidR="00987980" w:rsidRPr="00901B47" w:rsidRDefault="00987980" w:rsidP="00987980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3</w:t>
      </w:r>
      <w:r w:rsidR="006D24A5" w:rsidRPr="009A0337">
        <w:rPr>
          <w:rFonts w:ascii="Calibri" w:hAnsi="Calibri" w:cs="Calibri"/>
          <w:sz w:val="24"/>
          <w:szCs w:val="24"/>
          <w:lang w:val="pt-PT"/>
        </w:rPr>
        <w:t>.3</w:t>
      </w:r>
      <w:r w:rsidRPr="009A0337">
        <w:rPr>
          <w:rFonts w:ascii="Calibri" w:hAnsi="Calibri" w:cs="Calibri"/>
          <w:sz w:val="24"/>
          <w:szCs w:val="24"/>
          <w:lang w:val="pt-PT"/>
        </w:rPr>
        <w:t xml:space="preserve">. Para o Circuito Regional só contam os atletas e Clubes federados da Região. Não </w:t>
      </w:r>
      <w:r w:rsidRPr="00901B47">
        <w:rPr>
          <w:rFonts w:ascii="Calibri" w:hAnsi="Calibri" w:cs="Calibri"/>
          <w:sz w:val="24"/>
          <w:szCs w:val="24"/>
          <w:lang w:val="pt-PT"/>
        </w:rPr>
        <w:t>são atribuídos pontos aos atletas não federados e federados de outras regiões.</w:t>
      </w:r>
    </w:p>
    <w:p w:rsidR="0006406D" w:rsidRPr="00901B47" w:rsidRDefault="006C56EC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 Para as Classificações Finais do Circuito nos Escalões de Iniciados e Juvenis, é aplicada a Tabela II, do Artigo 45º do RGC.</w:t>
      </w:r>
    </w:p>
    <w:p w:rsidR="00987980" w:rsidRPr="00901B47" w:rsidRDefault="00987980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4.1. Para as classificações finais dos escalões de Iniciados e Juvenis contam os 4 melhores resultados.</w:t>
      </w:r>
    </w:p>
    <w:p w:rsidR="0006406D" w:rsidRPr="009A0337" w:rsidRDefault="00987980" w:rsidP="0006406D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5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 Para a Classificação Final do Circuito por equipas é aplicada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>,</w:t>
      </w:r>
      <w:r w:rsidR="006C56EC" w:rsidRPr="00901B47">
        <w:rPr>
          <w:lang w:val="pt-PT"/>
        </w:rPr>
        <w:t xml:space="preserve"> 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>à classificação coletiva de cada uma das provas,</w:t>
      </w:r>
      <w:r w:rsidR="004F3EA6" w:rsidRPr="00901B47">
        <w:rPr>
          <w:rFonts w:ascii="Calibri" w:hAnsi="Calibri" w:cs="Calibri"/>
          <w:sz w:val="24"/>
          <w:szCs w:val="24"/>
          <w:lang w:val="pt-PT"/>
        </w:rPr>
        <w:t xml:space="preserve"> a Tabela III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 xml:space="preserve"> do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Artigo 45º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 xml:space="preserve"> do RGC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</w:t>
      </w:r>
    </w:p>
    <w:p w:rsidR="006C56EC" w:rsidRPr="009A0337" w:rsidRDefault="00987980" w:rsidP="006C56E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5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 xml:space="preserve">.1. Para a classificação final </w:t>
      </w:r>
      <w:r w:rsidR="00B83228">
        <w:rPr>
          <w:rFonts w:ascii="Calibri" w:hAnsi="Calibri" w:cs="Calibri"/>
          <w:sz w:val="24"/>
          <w:szCs w:val="24"/>
          <w:lang w:val="pt-PT"/>
        </w:rPr>
        <w:t>p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>or equipas, contam todas as etapas do Circuito.</w:t>
      </w:r>
    </w:p>
    <w:p w:rsidR="0069053B" w:rsidRPr="009A0337" w:rsidRDefault="00987980" w:rsidP="00801304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6</w:t>
      </w:r>
      <w:r w:rsidR="00801304" w:rsidRPr="009A0337">
        <w:rPr>
          <w:rFonts w:ascii="Calibri" w:hAnsi="Calibri" w:cs="Calibri"/>
          <w:sz w:val="24"/>
          <w:szCs w:val="24"/>
          <w:lang w:val="pt-PT"/>
        </w:rPr>
        <w:t xml:space="preserve">. </w:t>
      </w:r>
      <w:r w:rsidRPr="009A0337">
        <w:rPr>
          <w:rFonts w:ascii="Calibri" w:hAnsi="Calibri" w:cs="Calibri"/>
          <w:sz w:val="24"/>
          <w:szCs w:val="24"/>
          <w:lang w:val="pt-PT"/>
        </w:rPr>
        <w:t>C</w:t>
      </w:r>
      <w:r w:rsidR="0069053B" w:rsidRPr="009A0337">
        <w:rPr>
          <w:rFonts w:ascii="Calibri" w:hAnsi="Calibri" w:cs="Calibri"/>
          <w:sz w:val="24"/>
          <w:szCs w:val="24"/>
          <w:lang w:val="pt-PT"/>
        </w:rPr>
        <w:t>ritério de desempate</w:t>
      </w:r>
      <w:r w:rsidR="00FA1E05" w:rsidRPr="009A0337">
        <w:rPr>
          <w:rFonts w:ascii="Calibri" w:hAnsi="Calibri" w:cs="Calibri"/>
          <w:sz w:val="24"/>
          <w:szCs w:val="24"/>
          <w:lang w:val="pt-PT"/>
        </w:rPr>
        <w:t>:</w:t>
      </w:r>
    </w:p>
    <w:p w:rsidR="0069053B" w:rsidRPr="009A0337" w:rsidRDefault="0069053B" w:rsidP="006D24A5">
      <w:pPr>
        <w:pStyle w:val="Ttulo"/>
        <w:ind w:left="425" w:firstLine="1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A0337">
        <w:rPr>
          <w:rFonts w:ascii="Calibri" w:eastAsia="Calibri" w:hAnsi="Calibri" w:cs="Calibri"/>
          <w:sz w:val="24"/>
          <w:szCs w:val="24"/>
        </w:rPr>
        <w:lastRenderedPageBreak/>
        <w:t xml:space="preserve">Em situação de empate no final, o desempate é </w:t>
      </w:r>
      <w:r w:rsidR="00F01315" w:rsidRPr="009A0337">
        <w:rPr>
          <w:rFonts w:ascii="Calibri" w:eastAsia="Calibri" w:hAnsi="Calibri" w:cs="Calibri"/>
          <w:sz w:val="24"/>
          <w:szCs w:val="24"/>
        </w:rPr>
        <w:t>efectuado</w:t>
      </w:r>
      <w:r w:rsidRPr="009A0337">
        <w:rPr>
          <w:rFonts w:ascii="Calibri" w:eastAsia="Calibri" w:hAnsi="Calibri" w:cs="Calibri"/>
          <w:sz w:val="24"/>
          <w:szCs w:val="24"/>
        </w:rPr>
        <w:t xml:space="preserve"> de acordo com as seguintes regras e ordem:</w:t>
      </w:r>
    </w:p>
    <w:p w:rsidR="0069053B" w:rsidRPr="00912340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9053B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A0EBD" w:rsidRPr="002645E1" w:rsidRDefault="00EA0EBD" w:rsidP="00EA0EBD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2645E1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D96553" w:rsidRDefault="00D96553" w:rsidP="00D96553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D96553" w:rsidRDefault="00D96553" w:rsidP="00D96553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>
        <w:rPr>
          <w:rFonts w:asciiTheme="minorHAnsi" w:hAnsiTheme="minorHAnsi"/>
          <w:b/>
          <w:sz w:val="24"/>
          <w:szCs w:val="24"/>
          <w:lang w:val="pt-PT"/>
        </w:rPr>
        <w:t>de iniciação/preparação Algarve - 7 aos 15</w:t>
      </w: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63"/>
        <w:gridCol w:w="1972"/>
        <w:gridCol w:w="1276"/>
        <w:gridCol w:w="1134"/>
        <w:gridCol w:w="851"/>
        <w:gridCol w:w="1542"/>
      </w:tblGrid>
      <w:tr w:rsidR="00D96553" w:rsidRPr="005849BF" w:rsidTr="003C7D1E">
        <w:trPr>
          <w:trHeight w:val="559"/>
        </w:trPr>
        <w:tc>
          <w:tcPr>
            <w:tcW w:w="1771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D96553" w:rsidRPr="005849BF" w:rsidTr="003C7D1E">
        <w:trPr>
          <w:trHeight w:val="51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Sábado, 15 de Setembro de 2018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 w:eastAsia="pt-PT"/>
              </w:rPr>
              <w:t>III Triatlo Loulé 2018 minutos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Piscina de Loulé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720D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5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D96553" w:rsidRPr="005849BF" w:rsidTr="003C7D1E">
        <w:trPr>
          <w:trHeight w:val="51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30 de Setembro de 2018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720D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6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D96553" w:rsidRPr="005849BF" w:rsidTr="003C7D1E">
        <w:trPr>
          <w:trHeight w:val="56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Centro Ciclismo de Portimão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720D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7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</w:tbl>
    <w:p w:rsidR="00D96553" w:rsidRDefault="00D96553" w:rsidP="00D96553">
      <w:pPr>
        <w:autoSpaceDE w:val="0"/>
        <w:autoSpaceDN w:val="0"/>
        <w:adjustRightInd w:val="0"/>
        <w:spacing w:after="120"/>
        <w:ind w:left="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4F3EA6" w:rsidRPr="006D24A5" w:rsidRDefault="004F3EA6" w:rsidP="004F3EA6">
      <w:pPr>
        <w:ind w:left="360" w:hanging="218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6D24A5">
        <w:rPr>
          <w:rFonts w:ascii="Calibri" w:hAnsi="Calibri" w:cs="Calibri"/>
          <w:sz w:val="24"/>
          <w:szCs w:val="24"/>
          <w:lang w:val="pt-PT"/>
        </w:rPr>
        <w:t>Em moldes a definir e a publicar</w:t>
      </w:r>
      <w:r>
        <w:rPr>
          <w:rFonts w:ascii="Calibri" w:hAnsi="Calibri" w:cs="Calibri"/>
          <w:sz w:val="24"/>
          <w:szCs w:val="24"/>
          <w:lang w:val="pt-PT"/>
        </w:rPr>
        <w:t>.</w:t>
      </w:r>
      <w:r w:rsidRPr="006D24A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O</w:t>
      </w:r>
      <w:r w:rsidRPr="006D24A5">
        <w:rPr>
          <w:rFonts w:ascii="Calibri" w:hAnsi="Calibri" w:cs="Calibri"/>
          <w:sz w:val="24"/>
          <w:szCs w:val="24"/>
          <w:lang w:val="pt-PT"/>
        </w:rPr>
        <w:t>s melhores atletas Iniciados e Juvenis deste circuito terão acesso a um estágio nacional de Outono.</w:t>
      </w:r>
    </w:p>
    <w:p w:rsidR="004F3EA6" w:rsidRDefault="004F3EA6" w:rsidP="004F3EA6">
      <w:pPr>
        <w:rPr>
          <w:rFonts w:ascii="Calibri" w:hAnsi="Calibri" w:cs="Calibri"/>
          <w:sz w:val="24"/>
          <w:szCs w:val="24"/>
          <w:lang w:val="pt-PT"/>
        </w:rPr>
      </w:pPr>
    </w:p>
    <w:p w:rsidR="00D96553" w:rsidRDefault="00D96553" w:rsidP="00D96553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D96553" w:rsidRPr="0036011F" w:rsidRDefault="0036011F" w:rsidP="0036011F">
      <w:pPr>
        <w:autoSpaceDE w:val="0"/>
        <w:autoSpaceDN w:val="0"/>
        <w:adjustRightInd w:val="0"/>
        <w:spacing w:after="120"/>
        <w:ind w:left="2160" w:hanging="216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36011F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36011F" w:rsidRDefault="0036011F" w:rsidP="00D96553">
      <w:pPr>
        <w:rPr>
          <w:rFonts w:ascii="Calibri" w:hAnsi="Calibri" w:cs="Calibri"/>
          <w:sz w:val="24"/>
          <w:szCs w:val="24"/>
          <w:lang w:val="pt-PT"/>
        </w:rPr>
      </w:pPr>
    </w:p>
    <w:p w:rsidR="00E0530F" w:rsidRPr="002424A9" w:rsidRDefault="00D00ABF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 w:rsidRPr="00E0530F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4948CA" w:rsidRPr="004948CA" w:rsidRDefault="00A05A57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="00EE3D0D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Regionais)</w:t>
      </w:r>
      <w:r w:rsidR="00A25A3B">
        <w:rPr>
          <w:rFonts w:asciiTheme="minorHAnsi" w:hAnsiTheme="minorHAnsi" w:cs="Calibri"/>
          <w:sz w:val="24"/>
          <w:szCs w:val="24"/>
          <w:lang w:val="pt-PT"/>
        </w:rPr>
        <w:t>:</w:t>
      </w:r>
    </w:p>
    <w:tbl>
      <w:tblPr>
        <w:tblStyle w:val="Tabelacomgrelha"/>
        <w:tblpPr w:leftFromText="141" w:rightFromText="141" w:vertAnchor="text" w:horzAnchor="margin" w:tblpY="27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4"/>
        <w:gridCol w:w="945"/>
        <w:gridCol w:w="1134"/>
        <w:gridCol w:w="941"/>
        <w:gridCol w:w="1063"/>
        <w:gridCol w:w="1260"/>
        <w:gridCol w:w="992"/>
      </w:tblGrid>
      <w:tr w:rsidR="00A25A3B" w:rsidTr="004E5A77">
        <w:trPr>
          <w:trHeight w:val="415"/>
        </w:trPr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945" w:type="dxa"/>
          </w:tcPr>
          <w:p w:rsidR="00A25A3B" w:rsidRDefault="00A25A3B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134" w:type="dxa"/>
          </w:tcPr>
          <w:p w:rsidR="00A25A3B" w:rsidRDefault="00A25A3B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941" w:type="dxa"/>
          </w:tcPr>
          <w:p w:rsidR="00A25A3B" w:rsidRDefault="00A25A3B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63" w:type="dxa"/>
          </w:tcPr>
          <w:p w:rsidR="00A25A3B" w:rsidRDefault="00A25A3B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260" w:type="dxa"/>
          </w:tcPr>
          <w:p w:rsidR="00A25A3B" w:rsidRDefault="00A25A3B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992" w:type="dxa"/>
          </w:tcPr>
          <w:p w:rsidR="00A25A3B" w:rsidRDefault="00A25A3B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945" w:type="dxa"/>
          </w:tcPr>
          <w:p w:rsidR="00A25A3B" w:rsidRDefault="00283345" w:rsidP="00283345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260" w:type="dxa"/>
          </w:tcPr>
          <w:p w:rsidR="00A25A3B" w:rsidRDefault="004E5A77" w:rsidP="00EE3D0D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945" w:type="dxa"/>
          </w:tcPr>
          <w:p w:rsidR="00A25A3B" w:rsidRDefault="00283345" w:rsidP="00283345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941" w:type="dxa"/>
          </w:tcPr>
          <w:p w:rsidR="00A25A3B" w:rsidRDefault="00283345" w:rsidP="00283345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945" w:type="dxa"/>
          </w:tcPr>
          <w:p w:rsidR="00A25A3B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945" w:type="dxa"/>
          </w:tcPr>
          <w:p w:rsidR="00A25A3B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283345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10º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283345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260" w:type="dxa"/>
          </w:tcPr>
          <w:p w:rsidR="00283345" w:rsidRDefault="00283345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A05A57" w:rsidRPr="00A05A57" w:rsidRDefault="00A05A57" w:rsidP="00BE0127">
      <w:pPr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</w:p>
    <w:p w:rsidR="00A05A57" w:rsidRPr="00763925" w:rsidRDefault="00BE0127" w:rsidP="00763925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II</w:t>
      </w:r>
      <w:r w:rsidRPr="00BE0127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 w:rsidR="00763925">
        <w:rPr>
          <w:rFonts w:asciiTheme="minorHAnsi" w:hAnsiTheme="minorHAnsi" w:cs="Calibri"/>
          <w:sz w:val="24"/>
          <w:szCs w:val="24"/>
          <w:lang w:val="pt-PT"/>
        </w:rPr>
        <w:t>(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>Para aplicaçã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o nas classificações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 xml:space="preserve"> 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individuais do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 xml:space="preserve"> Circuito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 xml:space="preserve"> Regional</w:t>
      </w:r>
      <w:r w:rsidR="00590692" w:rsidRPr="00763925">
        <w:rPr>
          <w:lang w:val="pt-PT"/>
        </w:rPr>
        <w:t xml:space="preserve"> 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iniciados e juvenis</w:t>
      </w:r>
      <w:r w:rsidR="00763925">
        <w:rPr>
          <w:rFonts w:asciiTheme="minorHAnsi" w:hAnsiTheme="minorHAnsi" w:cs="Calibri"/>
          <w:sz w:val="24"/>
          <w:szCs w:val="24"/>
          <w:lang w:val="pt-PT"/>
        </w:rPr>
        <w:t>, e para apuramento da classificação por equipas</w:t>
      </w:r>
      <w:r w:rsidR="00F01315">
        <w:rPr>
          <w:rFonts w:asciiTheme="minorHAnsi" w:hAnsiTheme="minorHAnsi" w:cs="Calibri"/>
          <w:sz w:val="24"/>
          <w:szCs w:val="24"/>
          <w:lang w:val="pt-PT"/>
        </w:rPr>
        <w:t xml:space="preserve"> em cada prova do Circuito Jovem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0"/>
        <w:gridCol w:w="1046"/>
        <w:gridCol w:w="1012"/>
        <w:gridCol w:w="1047"/>
        <w:gridCol w:w="1012"/>
        <w:gridCol w:w="1047"/>
        <w:gridCol w:w="1144"/>
        <w:gridCol w:w="1047"/>
      </w:tblGrid>
      <w:tr w:rsidR="00BE0127" w:rsidTr="00BE0127">
        <w:tc>
          <w:tcPr>
            <w:tcW w:w="1010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012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012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</w:t>
            </w:r>
          </w:p>
        </w:tc>
      </w:tr>
      <w:tr w:rsidR="00BE0127" w:rsidTr="00BE0127">
        <w:tc>
          <w:tcPr>
            <w:tcW w:w="1010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46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</w:t>
            </w:r>
          </w:p>
        </w:tc>
        <w:tc>
          <w:tcPr>
            <w:tcW w:w="1144" w:type="dxa"/>
            <w:vMerge w:val="restart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29º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047" w:type="dxa"/>
            <w:vMerge w:val="restart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</w:p>
        </w:tc>
      </w:tr>
      <w:tr w:rsidR="00BE0127" w:rsidTr="00BE0127">
        <w:tc>
          <w:tcPr>
            <w:tcW w:w="1010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46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23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</w:t>
            </w:r>
          </w:p>
        </w:tc>
        <w:tc>
          <w:tcPr>
            <w:tcW w:w="1144" w:type="dxa"/>
            <w:vMerge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  <w:vMerge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</w:tbl>
    <w:p w:rsidR="00A25A3B" w:rsidRDefault="00A05A57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III</w:t>
      </w:r>
      <w:r w:rsidR="00EE3D0D">
        <w:rPr>
          <w:rFonts w:asciiTheme="minorHAnsi" w:hAnsiTheme="minorHAnsi" w:cs="Calibri"/>
          <w:b/>
          <w:sz w:val="24"/>
          <w:szCs w:val="24"/>
          <w:lang w:val="pt-PT"/>
        </w:rPr>
        <w:t xml:space="preserve"> (</w:t>
      </w:r>
      <w:r w:rsidR="00EE3D0D" w:rsidRPr="00EE3D0D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A25A3B" w:rsidRPr="00A25A3B">
        <w:rPr>
          <w:rFonts w:asciiTheme="minorHAnsi" w:hAnsiTheme="minorHAnsi" w:cs="Calibri"/>
          <w:sz w:val="24"/>
          <w:szCs w:val="24"/>
          <w:lang w:val="pt-PT"/>
        </w:rPr>
        <w:t>Por Equipas do</w:t>
      </w:r>
      <w:r w:rsidR="00EE3D0D">
        <w:rPr>
          <w:rFonts w:asciiTheme="minorHAnsi" w:hAnsiTheme="minorHAnsi" w:cs="Calibri"/>
          <w:sz w:val="24"/>
          <w:szCs w:val="24"/>
          <w:lang w:val="pt-PT"/>
        </w:rPr>
        <w:t>s</w:t>
      </w:r>
      <w:r w:rsidR="00A25A3B" w:rsidRPr="00A25A3B">
        <w:rPr>
          <w:rFonts w:asciiTheme="minorHAnsi" w:hAnsiTheme="minorHAnsi" w:cs="Calibri"/>
          <w:sz w:val="24"/>
          <w:szCs w:val="24"/>
          <w:lang w:val="pt-PT"/>
        </w:rPr>
        <w:t xml:space="preserve"> Circuito</w:t>
      </w:r>
      <w:r w:rsidR="00EE3D0D">
        <w:rPr>
          <w:rFonts w:asciiTheme="minorHAnsi" w:hAnsiTheme="minorHAnsi" w:cs="Calibri"/>
          <w:sz w:val="24"/>
          <w:szCs w:val="24"/>
          <w:lang w:val="pt-PT"/>
        </w:rPr>
        <w:t>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2E3F03" w:rsidRDefault="002E3F03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672" w:type="dxa"/>
          </w:tcPr>
          <w:p w:rsidR="002E3F03" w:rsidRDefault="002E3F03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2E3F03" w:rsidRDefault="002E3F03" w:rsidP="004E5A77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  <w:r w:rsidR="004E5A77"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</w:t>
            </w:r>
            <w:r w:rsidR="002E3F03"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</w:t>
            </w:r>
            <w:r w:rsidR="002E3F03"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2A11DF" w:rsidRDefault="002A11DF" w:rsidP="004948C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846231" w:rsidRDefault="00846231" w:rsidP="007667F0">
      <w:pPr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sectPr w:rsidR="00846231" w:rsidSect="007B5A84">
      <w:footerReference w:type="default" r:id="rId28"/>
      <w:pgSz w:w="11920" w:h="16840"/>
      <w:pgMar w:top="1134" w:right="1571" w:bottom="709" w:left="1843" w:header="90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C9" w:rsidRDefault="00720DC9">
      <w:r>
        <w:separator/>
      </w:r>
    </w:p>
  </w:endnote>
  <w:endnote w:type="continuationSeparator" w:id="0">
    <w:p w:rsidR="00720DC9" w:rsidRDefault="0072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90317"/>
      <w:docPartObj>
        <w:docPartGallery w:val="Page Numbers (Bottom of Page)"/>
        <w:docPartUnique/>
      </w:docPartObj>
    </w:sdtPr>
    <w:sdtEndPr/>
    <w:sdtContent>
      <w:sdt>
        <w:sdtPr>
          <w:id w:val="610632925"/>
          <w:docPartObj>
            <w:docPartGallery w:val="Page Numbers (Top of Page)"/>
            <w:docPartUnique/>
          </w:docPartObj>
        </w:sdtPr>
        <w:sdtEndPr/>
        <w:sdtContent>
          <w:p w:rsidR="002E05F1" w:rsidRDefault="002E05F1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01B4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01B4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05F1" w:rsidRDefault="002E05F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C9" w:rsidRDefault="00720DC9">
      <w:r>
        <w:separator/>
      </w:r>
    </w:p>
  </w:footnote>
  <w:footnote w:type="continuationSeparator" w:id="0">
    <w:p w:rsidR="00720DC9" w:rsidRDefault="0072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0472CC3"/>
    <w:multiLevelType w:val="hybridMultilevel"/>
    <w:tmpl w:val="D4E6F64C"/>
    <w:lvl w:ilvl="0" w:tplc="AC8E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F508D3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FD984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643BDE"/>
    <w:multiLevelType w:val="hybridMultilevel"/>
    <w:tmpl w:val="08E80174"/>
    <w:lvl w:ilvl="0" w:tplc="C1AA3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5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0"/>
  </w:num>
  <w:num w:numId="28">
    <w:abstractNumId w:val="18"/>
  </w:num>
  <w:num w:numId="29">
    <w:abstractNumId w:val="12"/>
  </w:num>
  <w:num w:numId="30">
    <w:abstractNumId w:val="23"/>
  </w:num>
  <w:num w:numId="31">
    <w:abstractNumId w:val="17"/>
  </w:num>
  <w:num w:numId="32">
    <w:abstractNumId w:val="13"/>
  </w:num>
  <w:num w:numId="33">
    <w:abstractNumId w:val="28"/>
  </w:num>
  <w:num w:numId="34">
    <w:abstractNumId w:val="10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3795"/>
    <w:rsid w:val="000041C0"/>
    <w:rsid w:val="00004A7E"/>
    <w:rsid w:val="0000746E"/>
    <w:rsid w:val="000125B9"/>
    <w:rsid w:val="00015140"/>
    <w:rsid w:val="00032CD2"/>
    <w:rsid w:val="000341C0"/>
    <w:rsid w:val="000360CF"/>
    <w:rsid w:val="00041393"/>
    <w:rsid w:val="00052DC4"/>
    <w:rsid w:val="0005462B"/>
    <w:rsid w:val="00055443"/>
    <w:rsid w:val="00061276"/>
    <w:rsid w:val="00061F8A"/>
    <w:rsid w:val="00063EF9"/>
    <w:rsid w:val="0006406D"/>
    <w:rsid w:val="00072266"/>
    <w:rsid w:val="000726C4"/>
    <w:rsid w:val="00076238"/>
    <w:rsid w:val="0007697F"/>
    <w:rsid w:val="0007799A"/>
    <w:rsid w:val="00080BAD"/>
    <w:rsid w:val="00084848"/>
    <w:rsid w:val="00084C1C"/>
    <w:rsid w:val="00091F9E"/>
    <w:rsid w:val="0009456C"/>
    <w:rsid w:val="0009651F"/>
    <w:rsid w:val="000A1DDA"/>
    <w:rsid w:val="000A41B4"/>
    <w:rsid w:val="000A6AB3"/>
    <w:rsid w:val="000B1700"/>
    <w:rsid w:val="000B1C01"/>
    <w:rsid w:val="000B721B"/>
    <w:rsid w:val="000C0F4E"/>
    <w:rsid w:val="000C4D61"/>
    <w:rsid w:val="000C52BC"/>
    <w:rsid w:val="000D3D0A"/>
    <w:rsid w:val="000D6307"/>
    <w:rsid w:val="000D712B"/>
    <w:rsid w:val="000E3941"/>
    <w:rsid w:val="000E41D2"/>
    <w:rsid w:val="000E60A5"/>
    <w:rsid w:val="000E7003"/>
    <w:rsid w:val="000E71A6"/>
    <w:rsid w:val="000E7D40"/>
    <w:rsid w:val="000F22B0"/>
    <w:rsid w:val="000F5AAE"/>
    <w:rsid w:val="000F66EF"/>
    <w:rsid w:val="00100925"/>
    <w:rsid w:val="001114D2"/>
    <w:rsid w:val="0012200D"/>
    <w:rsid w:val="001251AF"/>
    <w:rsid w:val="001332E2"/>
    <w:rsid w:val="001376F0"/>
    <w:rsid w:val="00141ED0"/>
    <w:rsid w:val="00144C4D"/>
    <w:rsid w:val="001459C8"/>
    <w:rsid w:val="0015287B"/>
    <w:rsid w:val="00154507"/>
    <w:rsid w:val="0015456D"/>
    <w:rsid w:val="00167637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4583"/>
    <w:rsid w:val="001E5E0F"/>
    <w:rsid w:val="001E72E9"/>
    <w:rsid w:val="00203699"/>
    <w:rsid w:val="00210F29"/>
    <w:rsid w:val="00213CA7"/>
    <w:rsid w:val="00214F77"/>
    <w:rsid w:val="00217BB5"/>
    <w:rsid w:val="0022126C"/>
    <w:rsid w:val="00222605"/>
    <w:rsid w:val="00223107"/>
    <w:rsid w:val="00223114"/>
    <w:rsid w:val="0023780B"/>
    <w:rsid w:val="0024116A"/>
    <w:rsid w:val="002424A9"/>
    <w:rsid w:val="0024322B"/>
    <w:rsid w:val="0024418B"/>
    <w:rsid w:val="00245A2F"/>
    <w:rsid w:val="00245A3B"/>
    <w:rsid w:val="002477A7"/>
    <w:rsid w:val="00251484"/>
    <w:rsid w:val="002547D2"/>
    <w:rsid w:val="0025726C"/>
    <w:rsid w:val="002575BD"/>
    <w:rsid w:val="00257A5D"/>
    <w:rsid w:val="00260932"/>
    <w:rsid w:val="002645E1"/>
    <w:rsid w:val="0027112B"/>
    <w:rsid w:val="002717B5"/>
    <w:rsid w:val="0027444A"/>
    <w:rsid w:val="00275FA7"/>
    <w:rsid w:val="00276E66"/>
    <w:rsid w:val="00282870"/>
    <w:rsid w:val="00283345"/>
    <w:rsid w:val="002867D8"/>
    <w:rsid w:val="002908FD"/>
    <w:rsid w:val="00296B70"/>
    <w:rsid w:val="00297C10"/>
    <w:rsid w:val="00297E84"/>
    <w:rsid w:val="002A117E"/>
    <w:rsid w:val="002A11DF"/>
    <w:rsid w:val="002B3621"/>
    <w:rsid w:val="002B3A03"/>
    <w:rsid w:val="002C1FE4"/>
    <w:rsid w:val="002C3752"/>
    <w:rsid w:val="002C494C"/>
    <w:rsid w:val="002C669A"/>
    <w:rsid w:val="002D0943"/>
    <w:rsid w:val="002E0094"/>
    <w:rsid w:val="002E05F1"/>
    <w:rsid w:val="002E3F03"/>
    <w:rsid w:val="002E487F"/>
    <w:rsid w:val="002E7FAA"/>
    <w:rsid w:val="002F02BD"/>
    <w:rsid w:val="002F4559"/>
    <w:rsid w:val="00302187"/>
    <w:rsid w:val="0030318E"/>
    <w:rsid w:val="0030374C"/>
    <w:rsid w:val="00304489"/>
    <w:rsid w:val="00313F45"/>
    <w:rsid w:val="003175CD"/>
    <w:rsid w:val="00317D9D"/>
    <w:rsid w:val="00322C4D"/>
    <w:rsid w:val="00323B28"/>
    <w:rsid w:val="0032629D"/>
    <w:rsid w:val="00333C9A"/>
    <w:rsid w:val="00334039"/>
    <w:rsid w:val="00334B24"/>
    <w:rsid w:val="00334E62"/>
    <w:rsid w:val="00336FAA"/>
    <w:rsid w:val="00337FC7"/>
    <w:rsid w:val="00343004"/>
    <w:rsid w:val="0034446E"/>
    <w:rsid w:val="00347980"/>
    <w:rsid w:val="00350168"/>
    <w:rsid w:val="0036011F"/>
    <w:rsid w:val="00366C0A"/>
    <w:rsid w:val="0037020C"/>
    <w:rsid w:val="003733B0"/>
    <w:rsid w:val="003766EE"/>
    <w:rsid w:val="00376927"/>
    <w:rsid w:val="00381473"/>
    <w:rsid w:val="00385C55"/>
    <w:rsid w:val="00390FBD"/>
    <w:rsid w:val="00394DEA"/>
    <w:rsid w:val="00396B11"/>
    <w:rsid w:val="00397020"/>
    <w:rsid w:val="003A3282"/>
    <w:rsid w:val="003A7B26"/>
    <w:rsid w:val="003B14AD"/>
    <w:rsid w:val="003B333B"/>
    <w:rsid w:val="003B3AF7"/>
    <w:rsid w:val="003B66A2"/>
    <w:rsid w:val="003C1F3D"/>
    <w:rsid w:val="003C297B"/>
    <w:rsid w:val="003C44D5"/>
    <w:rsid w:val="003C64D7"/>
    <w:rsid w:val="003C6C8F"/>
    <w:rsid w:val="003C7D1E"/>
    <w:rsid w:val="003C7F42"/>
    <w:rsid w:val="003D0E2E"/>
    <w:rsid w:val="003D3F8F"/>
    <w:rsid w:val="003D5229"/>
    <w:rsid w:val="003E01CB"/>
    <w:rsid w:val="003E4C9A"/>
    <w:rsid w:val="003E5FC4"/>
    <w:rsid w:val="003F02B3"/>
    <w:rsid w:val="003F0A69"/>
    <w:rsid w:val="003F384B"/>
    <w:rsid w:val="00402716"/>
    <w:rsid w:val="00404D57"/>
    <w:rsid w:val="00405331"/>
    <w:rsid w:val="004118DE"/>
    <w:rsid w:val="004119CB"/>
    <w:rsid w:val="00411ABD"/>
    <w:rsid w:val="0041720E"/>
    <w:rsid w:val="00424B14"/>
    <w:rsid w:val="00431FE7"/>
    <w:rsid w:val="004343F5"/>
    <w:rsid w:val="00446B34"/>
    <w:rsid w:val="00446FDC"/>
    <w:rsid w:val="00455C23"/>
    <w:rsid w:val="004561A3"/>
    <w:rsid w:val="004568A5"/>
    <w:rsid w:val="00462F3B"/>
    <w:rsid w:val="0046305D"/>
    <w:rsid w:val="0046343D"/>
    <w:rsid w:val="00464EF5"/>
    <w:rsid w:val="00465B6A"/>
    <w:rsid w:val="00466D94"/>
    <w:rsid w:val="00472CEF"/>
    <w:rsid w:val="00474EBF"/>
    <w:rsid w:val="00477B23"/>
    <w:rsid w:val="00483381"/>
    <w:rsid w:val="00493CE2"/>
    <w:rsid w:val="004948CA"/>
    <w:rsid w:val="00497BE5"/>
    <w:rsid w:val="004A180C"/>
    <w:rsid w:val="004B5B0B"/>
    <w:rsid w:val="004C1657"/>
    <w:rsid w:val="004C308D"/>
    <w:rsid w:val="004E024B"/>
    <w:rsid w:val="004E0BF5"/>
    <w:rsid w:val="004E251A"/>
    <w:rsid w:val="004E3512"/>
    <w:rsid w:val="004E59CA"/>
    <w:rsid w:val="004E5A77"/>
    <w:rsid w:val="004E5F71"/>
    <w:rsid w:val="004F0404"/>
    <w:rsid w:val="004F3EA6"/>
    <w:rsid w:val="00500E42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1BB"/>
    <w:rsid w:val="00530C67"/>
    <w:rsid w:val="0053104A"/>
    <w:rsid w:val="005358DC"/>
    <w:rsid w:val="00535DE4"/>
    <w:rsid w:val="00540968"/>
    <w:rsid w:val="00542AB4"/>
    <w:rsid w:val="00555604"/>
    <w:rsid w:val="00564CCD"/>
    <w:rsid w:val="00565CA6"/>
    <w:rsid w:val="00566B3F"/>
    <w:rsid w:val="005752EC"/>
    <w:rsid w:val="00582390"/>
    <w:rsid w:val="0058244F"/>
    <w:rsid w:val="00582DF5"/>
    <w:rsid w:val="00583E81"/>
    <w:rsid w:val="005849BF"/>
    <w:rsid w:val="00590692"/>
    <w:rsid w:val="00591ED7"/>
    <w:rsid w:val="0059367D"/>
    <w:rsid w:val="00597AF4"/>
    <w:rsid w:val="005A6924"/>
    <w:rsid w:val="005B1F74"/>
    <w:rsid w:val="005B3166"/>
    <w:rsid w:val="005B4BEF"/>
    <w:rsid w:val="005B5C62"/>
    <w:rsid w:val="005B7427"/>
    <w:rsid w:val="005C0FB7"/>
    <w:rsid w:val="005C3DBF"/>
    <w:rsid w:val="005C5093"/>
    <w:rsid w:val="005C561B"/>
    <w:rsid w:val="005C5AF9"/>
    <w:rsid w:val="005C7492"/>
    <w:rsid w:val="005C7751"/>
    <w:rsid w:val="005D5E72"/>
    <w:rsid w:val="005D691D"/>
    <w:rsid w:val="005D7868"/>
    <w:rsid w:val="005E0E01"/>
    <w:rsid w:val="005E28A1"/>
    <w:rsid w:val="005E6992"/>
    <w:rsid w:val="005F308D"/>
    <w:rsid w:val="0060531A"/>
    <w:rsid w:val="00614A22"/>
    <w:rsid w:val="006151E6"/>
    <w:rsid w:val="00621E73"/>
    <w:rsid w:val="00622576"/>
    <w:rsid w:val="006271CA"/>
    <w:rsid w:val="00630EFC"/>
    <w:rsid w:val="00631E16"/>
    <w:rsid w:val="00635852"/>
    <w:rsid w:val="00636985"/>
    <w:rsid w:val="00644BE4"/>
    <w:rsid w:val="00655938"/>
    <w:rsid w:val="00657526"/>
    <w:rsid w:val="00666803"/>
    <w:rsid w:val="00666F29"/>
    <w:rsid w:val="00667282"/>
    <w:rsid w:val="00672354"/>
    <w:rsid w:val="00672BC5"/>
    <w:rsid w:val="0067421F"/>
    <w:rsid w:val="00676C61"/>
    <w:rsid w:val="0068464B"/>
    <w:rsid w:val="0069053B"/>
    <w:rsid w:val="006908EE"/>
    <w:rsid w:val="006A35A3"/>
    <w:rsid w:val="006A4BD2"/>
    <w:rsid w:val="006B0061"/>
    <w:rsid w:val="006B114F"/>
    <w:rsid w:val="006B65E2"/>
    <w:rsid w:val="006C2EE1"/>
    <w:rsid w:val="006C56EC"/>
    <w:rsid w:val="006C702B"/>
    <w:rsid w:val="006C7A7E"/>
    <w:rsid w:val="006D11E8"/>
    <w:rsid w:val="006D24A5"/>
    <w:rsid w:val="006E246B"/>
    <w:rsid w:val="006F1970"/>
    <w:rsid w:val="006F39EC"/>
    <w:rsid w:val="00702EDD"/>
    <w:rsid w:val="00705CB3"/>
    <w:rsid w:val="007133B3"/>
    <w:rsid w:val="007172E5"/>
    <w:rsid w:val="007177EE"/>
    <w:rsid w:val="00720DC9"/>
    <w:rsid w:val="007210DF"/>
    <w:rsid w:val="00722E89"/>
    <w:rsid w:val="00722EC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63925"/>
    <w:rsid w:val="00764A91"/>
    <w:rsid w:val="007667F0"/>
    <w:rsid w:val="0077276A"/>
    <w:rsid w:val="00772A65"/>
    <w:rsid w:val="00773871"/>
    <w:rsid w:val="007756B0"/>
    <w:rsid w:val="00775D15"/>
    <w:rsid w:val="00782529"/>
    <w:rsid w:val="007850D7"/>
    <w:rsid w:val="00791B24"/>
    <w:rsid w:val="007A09AC"/>
    <w:rsid w:val="007A0FA5"/>
    <w:rsid w:val="007A603E"/>
    <w:rsid w:val="007B06CD"/>
    <w:rsid w:val="007B5A84"/>
    <w:rsid w:val="007B7132"/>
    <w:rsid w:val="007C1A6B"/>
    <w:rsid w:val="007C1C52"/>
    <w:rsid w:val="007C28FD"/>
    <w:rsid w:val="007D3D2C"/>
    <w:rsid w:val="007D65C4"/>
    <w:rsid w:val="007E1461"/>
    <w:rsid w:val="007E5A3F"/>
    <w:rsid w:val="007F645F"/>
    <w:rsid w:val="007F6A69"/>
    <w:rsid w:val="008008B1"/>
    <w:rsid w:val="00801304"/>
    <w:rsid w:val="0080425B"/>
    <w:rsid w:val="008055B8"/>
    <w:rsid w:val="008112ED"/>
    <w:rsid w:val="00813835"/>
    <w:rsid w:val="008179A3"/>
    <w:rsid w:val="00820D62"/>
    <w:rsid w:val="008223AB"/>
    <w:rsid w:val="00823C48"/>
    <w:rsid w:val="0082476E"/>
    <w:rsid w:val="00825B6D"/>
    <w:rsid w:val="00826EA9"/>
    <w:rsid w:val="00842617"/>
    <w:rsid w:val="00845F3F"/>
    <w:rsid w:val="00845FD0"/>
    <w:rsid w:val="00846231"/>
    <w:rsid w:val="00847231"/>
    <w:rsid w:val="00851361"/>
    <w:rsid w:val="00852FE5"/>
    <w:rsid w:val="00854CB7"/>
    <w:rsid w:val="00862AD7"/>
    <w:rsid w:val="0087147C"/>
    <w:rsid w:val="00877B7C"/>
    <w:rsid w:val="0088119A"/>
    <w:rsid w:val="00890FEB"/>
    <w:rsid w:val="00892A05"/>
    <w:rsid w:val="008A6ECE"/>
    <w:rsid w:val="008C668A"/>
    <w:rsid w:val="008D483E"/>
    <w:rsid w:val="008D592D"/>
    <w:rsid w:val="008D7D09"/>
    <w:rsid w:val="008F26F7"/>
    <w:rsid w:val="008F283B"/>
    <w:rsid w:val="00900B7A"/>
    <w:rsid w:val="00901B47"/>
    <w:rsid w:val="009034EB"/>
    <w:rsid w:val="00904FAE"/>
    <w:rsid w:val="009057CB"/>
    <w:rsid w:val="00906703"/>
    <w:rsid w:val="00907296"/>
    <w:rsid w:val="009110DF"/>
    <w:rsid w:val="009179D4"/>
    <w:rsid w:val="00921DE2"/>
    <w:rsid w:val="00921EE8"/>
    <w:rsid w:val="009254D4"/>
    <w:rsid w:val="009300A4"/>
    <w:rsid w:val="00930305"/>
    <w:rsid w:val="0093336C"/>
    <w:rsid w:val="00936D73"/>
    <w:rsid w:val="00946611"/>
    <w:rsid w:val="00946A82"/>
    <w:rsid w:val="009517B2"/>
    <w:rsid w:val="00957101"/>
    <w:rsid w:val="009574D3"/>
    <w:rsid w:val="0096039A"/>
    <w:rsid w:val="00962E66"/>
    <w:rsid w:val="00963AF1"/>
    <w:rsid w:val="009648DE"/>
    <w:rsid w:val="009771E3"/>
    <w:rsid w:val="00981BF9"/>
    <w:rsid w:val="00983504"/>
    <w:rsid w:val="00985352"/>
    <w:rsid w:val="00985B63"/>
    <w:rsid w:val="00987980"/>
    <w:rsid w:val="00992DB9"/>
    <w:rsid w:val="0099382A"/>
    <w:rsid w:val="00994D31"/>
    <w:rsid w:val="009A0337"/>
    <w:rsid w:val="009A2C48"/>
    <w:rsid w:val="009A5566"/>
    <w:rsid w:val="009A557F"/>
    <w:rsid w:val="009B057C"/>
    <w:rsid w:val="009B1469"/>
    <w:rsid w:val="009B3B82"/>
    <w:rsid w:val="009B48D0"/>
    <w:rsid w:val="009C02E0"/>
    <w:rsid w:val="009C20B6"/>
    <w:rsid w:val="009C2CFA"/>
    <w:rsid w:val="009C2E38"/>
    <w:rsid w:val="009C4156"/>
    <w:rsid w:val="009C4A98"/>
    <w:rsid w:val="009C6D11"/>
    <w:rsid w:val="009C74AC"/>
    <w:rsid w:val="009C7C60"/>
    <w:rsid w:val="009D0D46"/>
    <w:rsid w:val="009D3603"/>
    <w:rsid w:val="009D3AAB"/>
    <w:rsid w:val="009D52AE"/>
    <w:rsid w:val="009D7083"/>
    <w:rsid w:val="009F219A"/>
    <w:rsid w:val="009F2D14"/>
    <w:rsid w:val="009F689F"/>
    <w:rsid w:val="009F6F30"/>
    <w:rsid w:val="00A03DA2"/>
    <w:rsid w:val="00A0442B"/>
    <w:rsid w:val="00A0485A"/>
    <w:rsid w:val="00A05A57"/>
    <w:rsid w:val="00A12156"/>
    <w:rsid w:val="00A2023D"/>
    <w:rsid w:val="00A2213F"/>
    <w:rsid w:val="00A2447C"/>
    <w:rsid w:val="00A25A3B"/>
    <w:rsid w:val="00A25AE9"/>
    <w:rsid w:val="00A31813"/>
    <w:rsid w:val="00A341F9"/>
    <w:rsid w:val="00A351E9"/>
    <w:rsid w:val="00A35F26"/>
    <w:rsid w:val="00A418DD"/>
    <w:rsid w:val="00A4393F"/>
    <w:rsid w:val="00A44325"/>
    <w:rsid w:val="00A47948"/>
    <w:rsid w:val="00A5063C"/>
    <w:rsid w:val="00A5136E"/>
    <w:rsid w:val="00A53D5A"/>
    <w:rsid w:val="00A638CA"/>
    <w:rsid w:val="00A71A5C"/>
    <w:rsid w:val="00A73047"/>
    <w:rsid w:val="00A7454C"/>
    <w:rsid w:val="00A74598"/>
    <w:rsid w:val="00A7521F"/>
    <w:rsid w:val="00A76D6F"/>
    <w:rsid w:val="00A7736D"/>
    <w:rsid w:val="00A84D1F"/>
    <w:rsid w:val="00A90753"/>
    <w:rsid w:val="00A9525C"/>
    <w:rsid w:val="00AA2167"/>
    <w:rsid w:val="00AA2DEE"/>
    <w:rsid w:val="00AB130C"/>
    <w:rsid w:val="00AB5035"/>
    <w:rsid w:val="00AC20DC"/>
    <w:rsid w:val="00AC2C6C"/>
    <w:rsid w:val="00AD3B95"/>
    <w:rsid w:val="00AD54E3"/>
    <w:rsid w:val="00AD697C"/>
    <w:rsid w:val="00AE3699"/>
    <w:rsid w:val="00AE4AC4"/>
    <w:rsid w:val="00AF14B4"/>
    <w:rsid w:val="00AF3692"/>
    <w:rsid w:val="00AF4B08"/>
    <w:rsid w:val="00AF5082"/>
    <w:rsid w:val="00B003FA"/>
    <w:rsid w:val="00B01A75"/>
    <w:rsid w:val="00B220C1"/>
    <w:rsid w:val="00B262C0"/>
    <w:rsid w:val="00B30E09"/>
    <w:rsid w:val="00B311F1"/>
    <w:rsid w:val="00B31881"/>
    <w:rsid w:val="00B3228F"/>
    <w:rsid w:val="00B32B22"/>
    <w:rsid w:val="00B356AD"/>
    <w:rsid w:val="00B4282E"/>
    <w:rsid w:val="00B42993"/>
    <w:rsid w:val="00B47D24"/>
    <w:rsid w:val="00B60DE0"/>
    <w:rsid w:val="00B6339D"/>
    <w:rsid w:val="00B637B9"/>
    <w:rsid w:val="00B719FE"/>
    <w:rsid w:val="00B74379"/>
    <w:rsid w:val="00B74C24"/>
    <w:rsid w:val="00B752CA"/>
    <w:rsid w:val="00B822B8"/>
    <w:rsid w:val="00B83228"/>
    <w:rsid w:val="00B84D1C"/>
    <w:rsid w:val="00B90D05"/>
    <w:rsid w:val="00B96AB8"/>
    <w:rsid w:val="00B979FF"/>
    <w:rsid w:val="00BA00A8"/>
    <w:rsid w:val="00BA13F9"/>
    <w:rsid w:val="00BA2A65"/>
    <w:rsid w:val="00BA3C5D"/>
    <w:rsid w:val="00BA4197"/>
    <w:rsid w:val="00BA54EA"/>
    <w:rsid w:val="00BB5ADB"/>
    <w:rsid w:val="00BB5D4B"/>
    <w:rsid w:val="00BC5065"/>
    <w:rsid w:val="00BC5122"/>
    <w:rsid w:val="00BD4000"/>
    <w:rsid w:val="00BD66E5"/>
    <w:rsid w:val="00BE0127"/>
    <w:rsid w:val="00BE3B26"/>
    <w:rsid w:val="00BF05FA"/>
    <w:rsid w:val="00BF23E8"/>
    <w:rsid w:val="00C01AD4"/>
    <w:rsid w:val="00C034D5"/>
    <w:rsid w:val="00C04578"/>
    <w:rsid w:val="00C06146"/>
    <w:rsid w:val="00C13334"/>
    <w:rsid w:val="00C1774F"/>
    <w:rsid w:val="00C179CB"/>
    <w:rsid w:val="00C17B42"/>
    <w:rsid w:val="00C2153D"/>
    <w:rsid w:val="00C23252"/>
    <w:rsid w:val="00C25559"/>
    <w:rsid w:val="00C314B0"/>
    <w:rsid w:val="00C32D49"/>
    <w:rsid w:val="00C37C36"/>
    <w:rsid w:val="00C46730"/>
    <w:rsid w:val="00C50DD1"/>
    <w:rsid w:val="00C514D0"/>
    <w:rsid w:val="00C52E93"/>
    <w:rsid w:val="00C60CE7"/>
    <w:rsid w:val="00C62610"/>
    <w:rsid w:val="00C65CDB"/>
    <w:rsid w:val="00C665A3"/>
    <w:rsid w:val="00C67157"/>
    <w:rsid w:val="00C730FA"/>
    <w:rsid w:val="00C76304"/>
    <w:rsid w:val="00C9259E"/>
    <w:rsid w:val="00C937AD"/>
    <w:rsid w:val="00C94C01"/>
    <w:rsid w:val="00C96966"/>
    <w:rsid w:val="00CA5349"/>
    <w:rsid w:val="00CB2AC0"/>
    <w:rsid w:val="00CB2D4F"/>
    <w:rsid w:val="00CB3B0E"/>
    <w:rsid w:val="00CB3D60"/>
    <w:rsid w:val="00CB511F"/>
    <w:rsid w:val="00CB60AF"/>
    <w:rsid w:val="00CC0813"/>
    <w:rsid w:val="00CC46A1"/>
    <w:rsid w:val="00CE6340"/>
    <w:rsid w:val="00CF5FB4"/>
    <w:rsid w:val="00CF67CA"/>
    <w:rsid w:val="00D00ABF"/>
    <w:rsid w:val="00D0217A"/>
    <w:rsid w:val="00D02518"/>
    <w:rsid w:val="00D07127"/>
    <w:rsid w:val="00D07D69"/>
    <w:rsid w:val="00D100A2"/>
    <w:rsid w:val="00D21C53"/>
    <w:rsid w:val="00D21EF7"/>
    <w:rsid w:val="00D251C5"/>
    <w:rsid w:val="00D2753B"/>
    <w:rsid w:val="00D3251D"/>
    <w:rsid w:val="00D4413C"/>
    <w:rsid w:val="00D5085E"/>
    <w:rsid w:val="00D50C12"/>
    <w:rsid w:val="00D5426B"/>
    <w:rsid w:val="00D57F55"/>
    <w:rsid w:val="00D61164"/>
    <w:rsid w:val="00D63117"/>
    <w:rsid w:val="00D7265B"/>
    <w:rsid w:val="00D77ECD"/>
    <w:rsid w:val="00D81E00"/>
    <w:rsid w:val="00D91B12"/>
    <w:rsid w:val="00D92CF6"/>
    <w:rsid w:val="00D94BFB"/>
    <w:rsid w:val="00D96553"/>
    <w:rsid w:val="00DA459C"/>
    <w:rsid w:val="00DA57CE"/>
    <w:rsid w:val="00DB1D70"/>
    <w:rsid w:val="00DB46F0"/>
    <w:rsid w:val="00DB5B45"/>
    <w:rsid w:val="00DC3403"/>
    <w:rsid w:val="00DC47D6"/>
    <w:rsid w:val="00DC7065"/>
    <w:rsid w:val="00DD2699"/>
    <w:rsid w:val="00DD621D"/>
    <w:rsid w:val="00DE38AA"/>
    <w:rsid w:val="00DF07D0"/>
    <w:rsid w:val="00DF1391"/>
    <w:rsid w:val="00E0530F"/>
    <w:rsid w:val="00E12206"/>
    <w:rsid w:val="00E13C47"/>
    <w:rsid w:val="00E156C1"/>
    <w:rsid w:val="00E164D4"/>
    <w:rsid w:val="00E2644D"/>
    <w:rsid w:val="00E26903"/>
    <w:rsid w:val="00E3369B"/>
    <w:rsid w:val="00E51163"/>
    <w:rsid w:val="00E519E8"/>
    <w:rsid w:val="00E574DB"/>
    <w:rsid w:val="00E625DE"/>
    <w:rsid w:val="00E63111"/>
    <w:rsid w:val="00E6682F"/>
    <w:rsid w:val="00E76184"/>
    <w:rsid w:val="00E7626C"/>
    <w:rsid w:val="00E82256"/>
    <w:rsid w:val="00E83AA3"/>
    <w:rsid w:val="00E85CF2"/>
    <w:rsid w:val="00E85F2B"/>
    <w:rsid w:val="00E91D9F"/>
    <w:rsid w:val="00E933C2"/>
    <w:rsid w:val="00EA0EBD"/>
    <w:rsid w:val="00EA1DF5"/>
    <w:rsid w:val="00EB0FF8"/>
    <w:rsid w:val="00EC1377"/>
    <w:rsid w:val="00EC2610"/>
    <w:rsid w:val="00ED13DF"/>
    <w:rsid w:val="00ED1C92"/>
    <w:rsid w:val="00ED41B1"/>
    <w:rsid w:val="00ED7EED"/>
    <w:rsid w:val="00EE2803"/>
    <w:rsid w:val="00EE3D0D"/>
    <w:rsid w:val="00EF058A"/>
    <w:rsid w:val="00EF15D4"/>
    <w:rsid w:val="00EF1DFE"/>
    <w:rsid w:val="00EF458A"/>
    <w:rsid w:val="00EF47B2"/>
    <w:rsid w:val="00F01315"/>
    <w:rsid w:val="00F01AA1"/>
    <w:rsid w:val="00F01C38"/>
    <w:rsid w:val="00F030DB"/>
    <w:rsid w:val="00F05D1B"/>
    <w:rsid w:val="00F124D9"/>
    <w:rsid w:val="00F156E5"/>
    <w:rsid w:val="00F17D2C"/>
    <w:rsid w:val="00F210DC"/>
    <w:rsid w:val="00F24AAD"/>
    <w:rsid w:val="00F27F36"/>
    <w:rsid w:val="00F404C8"/>
    <w:rsid w:val="00F42827"/>
    <w:rsid w:val="00F43A48"/>
    <w:rsid w:val="00F47FFA"/>
    <w:rsid w:val="00F60150"/>
    <w:rsid w:val="00F63EE8"/>
    <w:rsid w:val="00F649FA"/>
    <w:rsid w:val="00F66A6E"/>
    <w:rsid w:val="00F71C8D"/>
    <w:rsid w:val="00F756CA"/>
    <w:rsid w:val="00F763F4"/>
    <w:rsid w:val="00F77883"/>
    <w:rsid w:val="00F77F88"/>
    <w:rsid w:val="00F84199"/>
    <w:rsid w:val="00F876DA"/>
    <w:rsid w:val="00F87F3A"/>
    <w:rsid w:val="00F928E1"/>
    <w:rsid w:val="00F93301"/>
    <w:rsid w:val="00F97AC9"/>
    <w:rsid w:val="00FA01E4"/>
    <w:rsid w:val="00FA1E05"/>
    <w:rsid w:val="00FB125F"/>
    <w:rsid w:val="00FB273C"/>
    <w:rsid w:val="00FB73D5"/>
    <w:rsid w:val="00FC53F6"/>
    <w:rsid w:val="00FC5C86"/>
    <w:rsid w:val="00FC6867"/>
    <w:rsid w:val="00FD35C1"/>
    <w:rsid w:val="00FD45C2"/>
    <w:rsid w:val="00FD5444"/>
    <w:rsid w:val="00FD554A"/>
    <w:rsid w:val="00FD5E72"/>
    <w:rsid w:val="00FE31D3"/>
    <w:rsid w:val="00FE777D"/>
    <w:rsid w:val="00FF2937"/>
    <w:rsid w:val="00FF540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0F433-4BD6-4993-B5C5-9ABB8FC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31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5AD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32CD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618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1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3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260932"/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932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D91B12"/>
    <w:pPr>
      <w:tabs>
        <w:tab w:val="left" w:pos="1155"/>
        <w:tab w:val="left" w:pos="8865"/>
      </w:tabs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D91B12"/>
    <w:rPr>
      <w:rFonts w:ascii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B220C1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hAnsiTheme="minorHAnsi"/>
      <w:sz w:val="24"/>
      <w:szCs w:val="24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B220C1"/>
    <w:rPr>
      <w:rFonts w:asciiTheme="minorHAnsi" w:hAnsiTheme="minorHAnsi"/>
      <w:sz w:val="24"/>
      <w:szCs w:val="24"/>
      <w:lang w:val="pt-PT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B220C1"/>
    <w:pPr>
      <w:tabs>
        <w:tab w:val="left" w:pos="6855"/>
      </w:tabs>
      <w:ind w:firstLine="709"/>
    </w:pPr>
    <w:rPr>
      <w:rFonts w:asciiTheme="minorHAnsi" w:hAnsiTheme="minorHAnsi" w:cs="Calibri"/>
      <w:sz w:val="24"/>
      <w:szCs w:val="24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B220C1"/>
    <w:rPr>
      <w:rFonts w:asciiTheme="minorHAnsi" w:hAnsiTheme="minorHAnsi" w:cs="Calibri"/>
      <w:sz w:val="24"/>
      <w:szCs w:val="24"/>
      <w:lang w:val="pt-PT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B220C1"/>
    <w:pPr>
      <w:tabs>
        <w:tab w:val="left" w:pos="6855"/>
      </w:tabs>
      <w:ind w:left="709" w:hanging="1"/>
    </w:pPr>
    <w:rPr>
      <w:rFonts w:asciiTheme="minorHAnsi" w:hAnsiTheme="minorHAnsi" w:cs="Calibri"/>
      <w:sz w:val="24"/>
      <w:szCs w:val="24"/>
      <w:lang w:val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B220C1"/>
    <w:rPr>
      <w:rFonts w:asciiTheme="minorHAnsi" w:hAnsiTheme="minorHAnsi" w:cs="Calibri"/>
      <w:sz w:val="24"/>
      <w:szCs w:val="24"/>
      <w:lang w:val="pt-PT"/>
    </w:rPr>
  </w:style>
  <w:style w:type="paragraph" w:styleId="Corpodetexto3">
    <w:name w:val="Body Text 3"/>
    <w:basedOn w:val="Normal"/>
    <w:link w:val="Corpodetexto3Carter"/>
    <w:uiPriority w:val="99"/>
    <w:unhideWhenUsed/>
    <w:rsid w:val="001251AF"/>
    <w:rPr>
      <w:rFonts w:ascii="Calibri" w:hAnsi="Calibri" w:cs="Calibri"/>
      <w:b/>
      <w:color w:val="FF0000"/>
      <w:sz w:val="24"/>
      <w:szCs w:val="24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1251AF"/>
    <w:rPr>
      <w:rFonts w:ascii="Calibri" w:hAnsi="Calibri" w:cs="Calibri"/>
      <w:b/>
      <w:color w:val="FF0000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347980"/>
    <w:pPr>
      <w:widowControl w:val="0"/>
      <w:tabs>
        <w:tab w:val="left" w:pos="795"/>
        <w:tab w:val="left" w:pos="1200"/>
      </w:tabs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2645E1"/>
    <w:pPr>
      <w:widowControl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rFonts w:asciiTheme="minorHAnsi" w:hAnsiTheme="minorHAnsi"/>
      <w:b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deracao-triatlo.pt/ftp2015/competicoes/calendarios-regionais-2018/" TargetMode="External"/><Relationship Id="rId18" Type="http://schemas.openxmlformats.org/officeDocument/2006/relationships/hyperlink" Target="http://www.federacao-triatlo.pt/ftp2015/competicoes/calendarios-regionais-2018/" TargetMode="External"/><Relationship Id="rId26" Type="http://schemas.openxmlformats.org/officeDocument/2006/relationships/hyperlink" Target="http://www.federacao-triatlo.pt/ftp2015/competicoes/calendarios-regionais-20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eracao-triatlo.pt/ftp2015/competicoes/calendarios-regionais-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deracao-triatlo.pt/ftp2015/competicoes/calendarios-regionais-2018/" TargetMode="External"/><Relationship Id="rId17" Type="http://schemas.openxmlformats.org/officeDocument/2006/relationships/hyperlink" Target="http://www.federacao-triatlo.pt/ftp2015/competicoes/calendarios-regionais-2018/" TargetMode="External"/><Relationship Id="rId25" Type="http://schemas.openxmlformats.org/officeDocument/2006/relationships/hyperlink" Target="http://www.federacao-triatlo.pt/ftp2015/competicoes/calendarios-regionais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racao-triatlo.pt/ftp2015/competicoes/calendarios-regionais-2018/" TargetMode="External"/><Relationship Id="rId20" Type="http://schemas.openxmlformats.org/officeDocument/2006/relationships/hyperlink" Target="http://www.federacao-triatlo.pt/ftp2015/competicoes/calendarios-regionais-201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ao-triatlo.pt/ftp2015/competicoes/calendarios-regionais-2018/" TargetMode="External"/><Relationship Id="rId24" Type="http://schemas.openxmlformats.org/officeDocument/2006/relationships/hyperlink" Target="http://www.federacao-triatlo.pt/ftp2015/competicoes/calendarios-regionais-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cao-triatlo.pt/ftp2015/competicoes/calendarios-regionais-2018/" TargetMode="External"/><Relationship Id="rId23" Type="http://schemas.openxmlformats.org/officeDocument/2006/relationships/hyperlink" Target="http://www.federacao-triatlo.pt/ftp2015/competicoes/calendarios-regionais-2018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ederacao-triatlo.pt/ftp2015/competicoes/calendarios-regionais-2018/" TargetMode="External"/><Relationship Id="rId19" Type="http://schemas.openxmlformats.org/officeDocument/2006/relationships/hyperlink" Target="http://www.federacao-triatlo.pt/ftp2015/competicoes/calendarios-regionai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cao-triatlo.pt/ftp2015/competicoes/calendarios-regionais-2018/" TargetMode="External"/><Relationship Id="rId14" Type="http://schemas.openxmlformats.org/officeDocument/2006/relationships/hyperlink" Target="http://www.federacao-triatlo.pt/ftp2015/competicoes/calendarios-regionais-2018/" TargetMode="External"/><Relationship Id="rId22" Type="http://schemas.openxmlformats.org/officeDocument/2006/relationships/hyperlink" Target="http://www.federacao-triatlo.pt/ftp2015/competicoes/calendarios-regionais-2018/" TargetMode="External"/><Relationship Id="rId27" Type="http://schemas.openxmlformats.org/officeDocument/2006/relationships/hyperlink" Target="http://www.federacao-triatlo.pt/ftp2015/competicoes/calendarios-regionais-201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D0D4-5FF5-42FB-9009-73A1ED6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1989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5</cp:revision>
  <cp:lastPrinted>2018-03-20T10:52:00Z</cp:lastPrinted>
  <dcterms:created xsi:type="dcterms:W3CDTF">2018-04-27T20:24:00Z</dcterms:created>
  <dcterms:modified xsi:type="dcterms:W3CDTF">2018-06-11T15:03:00Z</dcterms:modified>
</cp:coreProperties>
</file>